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D5" w:rsidRPr="00A306D5" w:rsidRDefault="00A306D5" w:rsidP="00A306D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hyperlink r:id="rId4" w:tgtFrame="_blank" w:history="1">
        <w:r w:rsidRPr="00A306D5">
          <w:rPr>
            <w:rFonts w:ascii="Tahoma" w:eastAsia="Times New Roman" w:hAnsi="Tahoma" w:cs="Tahoma"/>
            <w:color w:val="0000FF"/>
            <w:sz w:val="18"/>
            <w:szCs w:val="18"/>
            <w:u w:val="single"/>
            <w:lang w:eastAsia="pl-PL"/>
          </w:rPr>
          <w:t>http://www.wpsp.pl</w:t>
        </w:r>
      </w:hyperlink>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pict>
          <v:rect id="_x0000_i1025" style="width:0;height:1.5pt" o:hralign="center" o:hrstd="t" o:hr="t" fillcolor="#a0a0a0" stroked="f"/>
        </w:pic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Ogłoszenie nr 28682 - 2017 z dnia 2017-02-21 r.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Żurawica: Dostawę produktów leczniczych dla Wojewódzkiego Podkarpackiego Szpitala Psychiatrycznego im.</w:t>
      </w:r>
      <w:r>
        <w:rPr>
          <w:rFonts w:ascii="Times New Roman" w:eastAsia="Times New Roman" w:hAnsi="Times New Roman" w:cs="Times New Roman"/>
          <w:sz w:val="24"/>
          <w:szCs w:val="24"/>
          <w:lang w:eastAsia="pl-PL"/>
        </w:rPr>
        <w:t xml:space="preserve"> </w:t>
      </w:r>
      <w:r w:rsidRPr="00A306D5">
        <w:rPr>
          <w:rFonts w:ascii="Times New Roman" w:eastAsia="Times New Roman" w:hAnsi="Times New Roman" w:cs="Times New Roman"/>
          <w:sz w:val="24"/>
          <w:szCs w:val="24"/>
          <w:lang w:eastAsia="pl-PL"/>
        </w:rPr>
        <w:t>prof.</w:t>
      </w:r>
      <w:r>
        <w:rPr>
          <w:rFonts w:ascii="Times New Roman" w:eastAsia="Times New Roman" w:hAnsi="Times New Roman" w:cs="Times New Roman"/>
          <w:sz w:val="24"/>
          <w:szCs w:val="24"/>
          <w:lang w:eastAsia="pl-PL"/>
        </w:rPr>
        <w:t xml:space="preserve"> </w:t>
      </w:r>
      <w:bookmarkStart w:id="0" w:name="_GoBack"/>
      <w:bookmarkEnd w:id="0"/>
      <w:r w:rsidRPr="00A306D5">
        <w:rPr>
          <w:rFonts w:ascii="Times New Roman" w:eastAsia="Times New Roman" w:hAnsi="Times New Roman" w:cs="Times New Roman"/>
          <w:sz w:val="24"/>
          <w:szCs w:val="24"/>
          <w:lang w:eastAsia="pl-PL"/>
        </w:rPr>
        <w:t xml:space="preserve">Eugeniusza Brzezickiego w Żurawicy. </w:t>
      </w:r>
      <w:r w:rsidRPr="00A306D5">
        <w:rPr>
          <w:rFonts w:ascii="Times New Roman" w:eastAsia="Times New Roman" w:hAnsi="Times New Roman" w:cs="Times New Roman"/>
          <w:sz w:val="24"/>
          <w:szCs w:val="24"/>
          <w:lang w:eastAsia="pl-PL"/>
        </w:rPr>
        <w:br/>
        <w:t xml:space="preserve">OGŁOSZENIE O ZAMÓWIENIU - Dostawy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Zamieszczanie ogłoszenia:</w:t>
      </w:r>
      <w:r w:rsidRPr="00A306D5">
        <w:rPr>
          <w:rFonts w:ascii="Times New Roman" w:eastAsia="Times New Roman" w:hAnsi="Times New Roman" w:cs="Times New Roman"/>
          <w:sz w:val="24"/>
          <w:szCs w:val="24"/>
          <w:lang w:eastAsia="pl-PL"/>
        </w:rPr>
        <w:t xml:space="preserve"> obowiązkowe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Ogłoszenie dotyczy:</w:t>
      </w:r>
      <w:r w:rsidRPr="00A306D5">
        <w:rPr>
          <w:rFonts w:ascii="Times New Roman" w:eastAsia="Times New Roman" w:hAnsi="Times New Roman" w:cs="Times New Roman"/>
          <w:sz w:val="24"/>
          <w:szCs w:val="24"/>
          <w:lang w:eastAsia="pl-PL"/>
        </w:rPr>
        <w:t xml:space="preserve"> zamówienia publicznego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nie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Nazwa projektu lub programu</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nie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306D5">
        <w:rPr>
          <w:rFonts w:ascii="Times New Roman" w:eastAsia="Times New Roman" w:hAnsi="Times New Roman" w:cs="Times New Roman"/>
          <w:sz w:val="24"/>
          <w:szCs w:val="24"/>
          <w:lang w:eastAsia="pl-PL"/>
        </w:rPr>
        <w:t>Pzp</w:t>
      </w:r>
      <w:proofErr w:type="spellEnd"/>
      <w:r w:rsidRPr="00A306D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u w:val="single"/>
          <w:lang w:eastAsia="pl-PL"/>
        </w:rPr>
        <w:t>SEKCJA I: ZAMAWIAJĄCY</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Postępowanie przeprowadza centralny zamawiający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nie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nie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Informacje na temat podmiotu któremu zamawiający powierzył/powierzyli prowadzenie postępowania:</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Postępowanie jest przeprowadzane wspólnie przez zamawiających</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nie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nie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Informacje dodatkowe:</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I. 1) NAZWA I ADRES: </w:t>
      </w:r>
      <w:r w:rsidRPr="00A306D5">
        <w:rPr>
          <w:rFonts w:ascii="Times New Roman" w:eastAsia="Times New Roman" w:hAnsi="Times New Roman" w:cs="Times New Roman"/>
          <w:sz w:val="24"/>
          <w:szCs w:val="24"/>
          <w:lang w:eastAsia="pl-PL"/>
        </w:rPr>
        <w:t>Wojewódzki Podkarpacki Szpital Psychiatryczny im. prof. Eugeniusza Brzezickiego w Żurawicy, krajowy numer identyfikacyjny 66765500000, ul. ul. Różana  9, 37710   Żurawica, woj. podkarpackie, państwo Polska, tel. 6723740 wew. 361, e-</w:t>
      </w:r>
      <w:r w:rsidRPr="00A306D5">
        <w:rPr>
          <w:rFonts w:ascii="Times New Roman" w:eastAsia="Times New Roman" w:hAnsi="Times New Roman" w:cs="Times New Roman"/>
          <w:sz w:val="24"/>
          <w:szCs w:val="24"/>
          <w:lang w:eastAsia="pl-PL"/>
        </w:rPr>
        <w:lastRenderedPageBreak/>
        <w:t xml:space="preserve">mail szpitalzurawica@poczta.onet.pl, faks 672-37-21. </w:t>
      </w:r>
      <w:r w:rsidRPr="00A306D5">
        <w:rPr>
          <w:rFonts w:ascii="Times New Roman" w:eastAsia="Times New Roman" w:hAnsi="Times New Roman" w:cs="Times New Roman"/>
          <w:sz w:val="24"/>
          <w:szCs w:val="24"/>
          <w:lang w:eastAsia="pl-PL"/>
        </w:rPr>
        <w:br/>
        <w:t xml:space="preserve">Adres strony internetowej (URL):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 www.wpsp.pl</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I. 2) RODZAJ ZAMAWIAJĄCEGO: </w:t>
      </w:r>
      <w:r w:rsidRPr="00A306D5">
        <w:rPr>
          <w:rFonts w:ascii="Times New Roman" w:eastAsia="Times New Roman" w:hAnsi="Times New Roman" w:cs="Times New Roman"/>
          <w:sz w:val="24"/>
          <w:szCs w:val="24"/>
          <w:lang w:eastAsia="pl-PL"/>
        </w:rPr>
        <w:t xml:space="preserve">Inny: Samodzielny Publiczny Zakład Opieki Zdrowotnej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I.3) WSPÓLNE UDZIELANIE ZAMÓWIENIA </w:t>
      </w:r>
      <w:r w:rsidRPr="00A306D5">
        <w:rPr>
          <w:rFonts w:ascii="Times New Roman" w:eastAsia="Times New Roman" w:hAnsi="Times New Roman" w:cs="Times New Roman"/>
          <w:b/>
          <w:bCs/>
          <w:i/>
          <w:iCs/>
          <w:sz w:val="24"/>
          <w:szCs w:val="24"/>
          <w:lang w:eastAsia="pl-PL"/>
        </w:rPr>
        <w:t>(jeżeli dotyczy)</w:t>
      </w:r>
      <w:r w:rsidRPr="00A306D5">
        <w:rPr>
          <w:rFonts w:ascii="Times New Roman" w:eastAsia="Times New Roman" w:hAnsi="Times New Roman" w:cs="Times New Roman"/>
          <w:b/>
          <w:bCs/>
          <w:sz w:val="24"/>
          <w:szCs w:val="24"/>
          <w:lang w:eastAsia="pl-PL"/>
        </w:rPr>
        <w:t xml:space="preserve">: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I.4) KOMUNIKACJA: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nie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nie </w:t>
      </w:r>
      <w:r w:rsidRPr="00A306D5">
        <w:rPr>
          <w:rFonts w:ascii="Times New Roman" w:eastAsia="Times New Roman" w:hAnsi="Times New Roman" w:cs="Times New Roman"/>
          <w:sz w:val="24"/>
          <w:szCs w:val="24"/>
          <w:lang w:eastAsia="pl-PL"/>
        </w:rPr>
        <w:br/>
        <w:t>www.wpsp.pl</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nie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Oferty lub wnioski o dopuszczenie do udziału w postępowaniu należy przesyłać:</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Elektronicznie</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nie </w:t>
      </w:r>
      <w:r w:rsidRPr="00A306D5">
        <w:rPr>
          <w:rFonts w:ascii="Times New Roman" w:eastAsia="Times New Roman" w:hAnsi="Times New Roman" w:cs="Times New Roman"/>
          <w:sz w:val="24"/>
          <w:szCs w:val="24"/>
          <w:lang w:eastAsia="pl-PL"/>
        </w:rPr>
        <w:br/>
        <w:t xml:space="preserve">adres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306D5">
        <w:rPr>
          <w:rFonts w:ascii="Times New Roman" w:eastAsia="Times New Roman" w:hAnsi="Times New Roman" w:cs="Times New Roman"/>
          <w:sz w:val="24"/>
          <w:szCs w:val="24"/>
          <w:lang w:eastAsia="pl-PL"/>
        </w:rPr>
        <w:br/>
        <w:t xml:space="preserve">nie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306D5">
        <w:rPr>
          <w:rFonts w:ascii="Times New Roman" w:eastAsia="Times New Roman" w:hAnsi="Times New Roman" w:cs="Times New Roman"/>
          <w:sz w:val="24"/>
          <w:szCs w:val="24"/>
          <w:lang w:eastAsia="pl-PL"/>
        </w:rPr>
        <w:br/>
        <w:t xml:space="preserve">nie </w:t>
      </w:r>
      <w:r w:rsidRPr="00A306D5">
        <w:rPr>
          <w:rFonts w:ascii="Times New Roman" w:eastAsia="Times New Roman" w:hAnsi="Times New Roman" w:cs="Times New Roman"/>
          <w:sz w:val="24"/>
          <w:szCs w:val="24"/>
          <w:lang w:eastAsia="pl-PL"/>
        </w:rPr>
        <w:br/>
        <w:t xml:space="preserve">Adres: </w:t>
      </w:r>
      <w:r w:rsidRPr="00A306D5">
        <w:rPr>
          <w:rFonts w:ascii="Times New Roman" w:eastAsia="Times New Roman" w:hAnsi="Times New Roman" w:cs="Times New Roman"/>
          <w:sz w:val="24"/>
          <w:szCs w:val="24"/>
          <w:lang w:eastAsia="pl-PL"/>
        </w:rPr>
        <w:br/>
        <w:t>Wojewódzki Podkarpacki Szpital Psychiatryczny im. prof. Eugeniusza Brzezickiego w Żurawicy, ul. Różana 9, 37-710 Żurawica (budynek Administracji nr 15, pokój nr 10 – Sekretariat Szpitala)</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nie </w:t>
      </w:r>
      <w:r w:rsidRPr="00A306D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u w:val="single"/>
          <w:lang w:eastAsia="pl-PL"/>
        </w:rPr>
        <w:lastRenderedPageBreak/>
        <w:t xml:space="preserve">SEKCJA II: PRZEDMIOT ZAMÓWIENIA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II.1) Nazwa nadana zamówieniu przez zamawiającego: </w:t>
      </w:r>
      <w:r w:rsidRPr="00A306D5">
        <w:rPr>
          <w:rFonts w:ascii="Times New Roman" w:eastAsia="Times New Roman" w:hAnsi="Times New Roman" w:cs="Times New Roman"/>
          <w:sz w:val="24"/>
          <w:szCs w:val="24"/>
          <w:lang w:eastAsia="pl-PL"/>
        </w:rPr>
        <w:t xml:space="preserve">Dostawę produktów leczniczych dla Wojewódzkiego Podkarpackiego Szpitala Psychiatrycznego </w:t>
      </w:r>
      <w:proofErr w:type="spellStart"/>
      <w:r w:rsidRPr="00A306D5">
        <w:rPr>
          <w:rFonts w:ascii="Times New Roman" w:eastAsia="Times New Roman" w:hAnsi="Times New Roman" w:cs="Times New Roman"/>
          <w:sz w:val="24"/>
          <w:szCs w:val="24"/>
          <w:lang w:eastAsia="pl-PL"/>
        </w:rPr>
        <w:t>im.prof.Eugeniusza</w:t>
      </w:r>
      <w:proofErr w:type="spellEnd"/>
      <w:r w:rsidRPr="00A306D5">
        <w:rPr>
          <w:rFonts w:ascii="Times New Roman" w:eastAsia="Times New Roman" w:hAnsi="Times New Roman" w:cs="Times New Roman"/>
          <w:sz w:val="24"/>
          <w:szCs w:val="24"/>
          <w:lang w:eastAsia="pl-PL"/>
        </w:rPr>
        <w:t xml:space="preserve"> Brzezickiego w Żurawicy.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Numer referencyjny: </w:t>
      </w:r>
      <w:r w:rsidRPr="00A306D5">
        <w:rPr>
          <w:rFonts w:ascii="Times New Roman" w:eastAsia="Times New Roman" w:hAnsi="Times New Roman" w:cs="Times New Roman"/>
          <w:sz w:val="24"/>
          <w:szCs w:val="24"/>
          <w:lang w:eastAsia="pl-PL"/>
        </w:rPr>
        <w:t>WPSP. DZP-383/1/ 2017</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306D5" w:rsidRPr="00A306D5" w:rsidRDefault="00A306D5" w:rsidP="00A306D5">
      <w:pPr>
        <w:spacing w:after="0" w:line="240" w:lineRule="auto"/>
        <w:jc w:val="both"/>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nie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II.2) Rodzaj zamówienia: </w:t>
      </w:r>
      <w:r w:rsidRPr="00A306D5">
        <w:rPr>
          <w:rFonts w:ascii="Times New Roman" w:eastAsia="Times New Roman" w:hAnsi="Times New Roman" w:cs="Times New Roman"/>
          <w:sz w:val="24"/>
          <w:szCs w:val="24"/>
          <w:lang w:eastAsia="pl-PL"/>
        </w:rPr>
        <w:t xml:space="preserve">dostawy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II.3) Informacja o możliwości składania ofert częściowych</w:t>
      </w:r>
      <w:r w:rsidRPr="00A306D5">
        <w:rPr>
          <w:rFonts w:ascii="Times New Roman" w:eastAsia="Times New Roman" w:hAnsi="Times New Roman" w:cs="Times New Roman"/>
          <w:sz w:val="24"/>
          <w:szCs w:val="24"/>
          <w:lang w:eastAsia="pl-PL"/>
        </w:rPr>
        <w:br/>
        <w:t xml:space="preserve">Zamówienie podzielone jest na części: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Tak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Oferty lub wnioski o dopuszczenie do udziału w postępowaniu można składać w odniesieniu do:</w:t>
      </w:r>
      <w:r w:rsidRPr="00A306D5">
        <w:rPr>
          <w:rFonts w:ascii="Times New Roman" w:eastAsia="Times New Roman" w:hAnsi="Times New Roman" w:cs="Times New Roman"/>
          <w:sz w:val="24"/>
          <w:szCs w:val="24"/>
          <w:lang w:eastAsia="pl-PL"/>
        </w:rPr>
        <w:br/>
        <w:t>wszystkich części maksymalnej liczby części 2</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306D5">
        <w:rPr>
          <w:rFonts w:ascii="Times New Roman" w:eastAsia="Times New Roman" w:hAnsi="Times New Roman" w:cs="Times New Roman"/>
          <w:sz w:val="24"/>
          <w:szCs w:val="24"/>
          <w:lang w:eastAsia="pl-PL"/>
        </w:rPr>
        <w:br/>
        <w:t>2</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306D5">
        <w:rPr>
          <w:rFonts w:ascii="Times New Roman" w:eastAsia="Times New Roman" w:hAnsi="Times New Roman" w:cs="Times New Roman"/>
          <w:sz w:val="24"/>
          <w:szCs w:val="24"/>
          <w:lang w:eastAsia="pl-PL"/>
        </w:rPr>
        <w:br/>
        <w:t>2</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II.4) Krótki opis przedmiotu zamówienia </w:t>
      </w:r>
      <w:r w:rsidRPr="00A306D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306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306D5">
        <w:rPr>
          <w:rFonts w:ascii="Times New Roman" w:eastAsia="Times New Roman" w:hAnsi="Times New Roman" w:cs="Times New Roman"/>
          <w:sz w:val="24"/>
          <w:szCs w:val="24"/>
          <w:lang w:eastAsia="pl-PL"/>
        </w:rPr>
        <w:t xml:space="preserve">1.Przedmiotem zamówienia jest dostawa produktów leczniczych transportem Wykonawcy do zamawiającego - Wojewódzkiego Podkarpackiego Szpitala Psychiatrycznego im. prof. Eugeniusza Brzezickiego ul. Różana 9,37-710 Żurawica - Apteka szpitala (budynek Nr 4 ). 2.Szczegółowy opis przedmiotu zamówienia stanowią załączniki nr 1a, 1b zawierające odpowiednio formularze asortymentowo - cenowe poszczególnych części (pakietów) produktów leczniczych do niniejszej SIWZ: 1)pakiet nr 1 LEKI - Kod. 33600000- 6 2)pakiet nr 2 RISPOLEPT CONSTA INJ. - Kod. 33600000-6 3.Zamawiający dopuszcza składanie ofert częściowych na dowolną ilość (części) pakietów. Zamawiający zastrzega jednak składanie ofert przez wykonawców na całość asortymentu w danej części (pakiecie). 4.Zamawiający w postępowaniu dopuszcza składanie ofert równoważnych. 1)W przypadku produktów leczniczych przez ofertę równoważną należy rozumieć lek zawierający tę samą substancję czynną oraz mający te same wskazania i tę samą drogę podania przy braku różnic postaci farmaceutycznej zgodnie z art. 2 pkt 13a ustawy z dnia 12 maja 2011 roku o refundacji leków, środków spożywczych specjalnego przeznaczenia żywieniowego oraz wyrobów medycznych (t. j. Dz. U. z 2015 r. poz. 1536 z </w:t>
      </w:r>
      <w:proofErr w:type="spellStart"/>
      <w:r w:rsidRPr="00A306D5">
        <w:rPr>
          <w:rFonts w:ascii="Times New Roman" w:eastAsia="Times New Roman" w:hAnsi="Times New Roman" w:cs="Times New Roman"/>
          <w:sz w:val="24"/>
          <w:szCs w:val="24"/>
          <w:lang w:eastAsia="pl-PL"/>
        </w:rPr>
        <w:t>późn</w:t>
      </w:r>
      <w:proofErr w:type="spellEnd"/>
      <w:r w:rsidRPr="00A306D5">
        <w:rPr>
          <w:rFonts w:ascii="Times New Roman" w:eastAsia="Times New Roman" w:hAnsi="Times New Roman" w:cs="Times New Roman"/>
          <w:sz w:val="24"/>
          <w:szCs w:val="24"/>
          <w:lang w:eastAsia="pl-PL"/>
        </w:rPr>
        <w:t xml:space="preserve">. zm.). 2)W przypadku zaoferowania w postępowaniu produktów leczniczych równoważnych, fakt ten winien być uwzględniony w formularzu cenowym poszczególnych części (pakietów) stanowiących załączniki: nr 1a, 1b do SIWZ, gdzie wykonawca zobowiązany jest do wpisania nazwy produktu handlowego równoważnego. 3)Zamawiający dopuszcza zaoferowanie asortymentu leku w opakowaniach jednostkowych innych niż wykazane w kolumnie 2 Załącznika 1a , 1b do SIWZ pod warunkiem, że ogólna ilość leku dla danej pozycji będzie zachowana. Ogólną ilość leku stanowi iloczyn ilości leku zawartego w jednostkowym </w:t>
      </w:r>
      <w:r w:rsidRPr="00A306D5">
        <w:rPr>
          <w:rFonts w:ascii="Times New Roman" w:eastAsia="Times New Roman" w:hAnsi="Times New Roman" w:cs="Times New Roman"/>
          <w:sz w:val="24"/>
          <w:szCs w:val="24"/>
          <w:lang w:eastAsia="pl-PL"/>
        </w:rPr>
        <w:lastRenderedPageBreak/>
        <w:t xml:space="preserve">opakowaniu pomnożona przez ilość opakowań. 5. Zaoferowane produkty muszą posiadać aktualne na dzień składania oferty pozwolenia na dopuszczenie do obrotu na terenie Rzeczypospolitej Polskiej wydane przez Ministra Zdrowia lub pozwolenie na dopuszczenie do obrotu wydane przez Radę Unii Europejskiej lub Komisję Europejską zgodnie z art. 3 ustawy z dnia 6 września 2001r. Prawo farmaceutyczne (tj. Dz. U. z 2008r Nr 45 poz. 271 z </w:t>
      </w:r>
      <w:proofErr w:type="spellStart"/>
      <w:r w:rsidRPr="00A306D5">
        <w:rPr>
          <w:rFonts w:ascii="Times New Roman" w:eastAsia="Times New Roman" w:hAnsi="Times New Roman" w:cs="Times New Roman"/>
          <w:sz w:val="24"/>
          <w:szCs w:val="24"/>
          <w:lang w:eastAsia="pl-PL"/>
        </w:rPr>
        <w:t>późn</w:t>
      </w:r>
      <w:proofErr w:type="spellEnd"/>
      <w:r w:rsidRPr="00A306D5">
        <w:rPr>
          <w:rFonts w:ascii="Times New Roman" w:eastAsia="Times New Roman" w:hAnsi="Times New Roman" w:cs="Times New Roman"/>
          <w:sz w:val="24"/>
          <w:szCs w:val="24"/>
          <w:lang w:eastAsia="pl-PL"/>
        </w:rPr>
        <w:t xml:space="preserve">. zm.), 6. Ilość produktów w pakietach asortymentowo – ilościowych są ilościami szacunkowymi podanymi jedynie w celu określenia wartości zamówienia, co nie odzwierciedla realnej wielkości zamówienia w czasie trwania umowy. Zamawiający zastrzega sobie możliwość zmniejszenia lub zwiększenia ilości zamawianych produktów leczniczych, co nie może stanowić podstawy do jakichkolwiek roszczeń ze strony wykonawcy. 7.Odbiór dostarczonych do Apteki Szpitalnej produktów leczniczych odbywać się będzie na podstawie przyjęcia magazynowego potwierdzającego odbiór towaru, zawierającego własnoręczny podpis zamawiającego na dowodzie dostawy. 8.Zamawiający żąda wskazania przez wykonawcę w ofercie części zamówienia, której wykonanie powierzy podwykonawcom.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II.5) Główny kod CPV: </w:t>
      </w:r>
      <w:r w:rsidRPr="00A306D5">
        <w:rPr>
          <w:rFonts w:ascii="Times New Roman" w:eastAsia="Times New Roman" w:hAnsi="Times New Roman" w:cs="Times New Roman"/>
          <w:sz w:val="24"/>
          <w:szCs w:val="24"/>
          <w:lang w:eastAsia="pl-PL"/>
        </w:rPr>
        <w:t>33600000-6</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Dodatkowe kody CPV:</w:t>
      </w:r>
      <w:r w:rsidRPr="00A306D5">
        <w:rPr>
          <w:rFonts w:ascii="Times New Roman" w:eastAsia="Times New Roman" w:hAnsi="Times New Roman" w:cs="Times New Roman"/>
          <w:sz w:val="24"/>
          <w:szCs w:val="24"/>
          <w:lang w:eastAsia="pl-PL"/>
        </w:rPr>
        <w:t>33660000-4</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II.6) Całkowita wartość zamówienia </w:t>
      </w:r>
      <w:r w:rsidRPr="00A306D5">
        <w:rPr>
          <w:rFonts w:ascii="Times New Roman" w:eastAsia="Times New Roman" w:hAnsi="Times New Roman" w:cs="Times New Roman"/>
          <w:i/>
          <w:iCs/>
          <w:sz w:val="24"/>
          <w:szCs w:val="24"/>
          <w:lang w:eastAsia="pl-PL"/>
        </w:rPr>
        <w:t>(jeżeli zamawiający podaje informacje o wartości zamówienia)</w:t>
      </w:r>
      <w:r w:rsidRPr="00A306D5">
        <w:rPr>
          <w:rFonts w:ascii="Times New Roman" w:eastAsia="Times New Roman" w:hAnsi="Times New Roman" w:cs="Times New Roman"/>
          <w:sz w:val="24"/>
          <w:szCs w:val="24"/>
          <w:lang w:eastAsia="pl-PL"/>
        </w:rPr>
        <w:t xml:space="preserve">: </w:t>
      </w:r>
      <w:r w:rsidRPr="00A306D5">
        <w:rPr>
          <w:rFonts w:ascii="Times New Roman" w:eastAsia="Times New Roman" w:hAnsi="Times New Roman" w:cs="Times New Roman"/>
          <w:sz w:val="24"/>
          <w:szCs w:val="24"/>
          <w:lang w:eastAsia="pl-PL"/>
        </w:rPr>
        <w:br/>
        <w:t>Wartość bez VAT: 230430.18</w:t>
      </w:r>
      <w:r w:rsidRPr="00A306D5">
        <w:rPr>
          <w:rFonts w:ascii="Times New Roman" w:eastAsia="Times New Roman" w:hAnsi="Times New Roman" w:cs="Times New Roman"/>
          <w:sz w:val="24"/>
          <w:szCs w:val="24"/>
          <w:lang w:eastAsia="pl-PL"/>
        </w:rPr>
        <w:br/>
        <w:t xml:space="preserve">Waluta: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proofErr w:type="spellStart"/>
      <w:r w:rsidRPr="00A306D5">
        <w:rPr>
          <w:rFonts w:ascii="Times New Roman" w:eastAsia="Times New Roman" w:hAnsi="Times New Roman" w:cs="Times New Roman"/>
          <w:sz w:val="24"/>
          <w:szCs w:val="24"/>
          <w:lang w:eastAsia="pl-PL"/>
        </w:rPr>
        <w:t>pln</w:t>
      </w:r>
      <w:proofErr w:type="spellEnd"/>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306D5">
        <w:rPr>
          <w:rFonts w:ascii="Times New Roman" w:eastAsia="Times New Roman" w:hAnsi="Times New Roman" w:cs="Times New Roman"/>
          <w:b/>
          <w:bCs/>
          <w:sz w:val="24"/>
          <w:szCs w:val="24"/>
          <w:lang w:eastAsia="pl-PL"/>
        </w:rPr>
        <w:t>Pzp</w:t>
      </w:r>
      <w:proofErr w:type="spellEnd"/>
      <w:r w:rsidRPr="00A306D5">
        <w:rPr>
          <w:rFonts w:ascii="Times New Roman" w:eastAsia="Times New Roman" w:hAnsi="Times New Roman" w:cs="Times New Roman"/>
          <w:b/>
          <w:bCs/>
          <w:sz w:val="24"/>
          <w:szCs w:val="24"/>
          <w:lang w:eastAsia="pl-PL"/>
        </w:rPr>
        <w:t xml:space="preserve">: </w:t>
      </w:r>
      <w:r w:rsidRPr="00A306D5">
        <w:rPr>
          <w:rFonts w:ascii="Times New Roman" w:eastAsia="Times New Roman" w:hAnsi="Times New Roman" w:cs="Times New Roman"/>
          <w:sz w:val="24"/>
          <w:szCs w:val="24"/>
          <w:lang w:eastAsia="pl-PL"/>
        </w:rPr>
        <w:t xml:space="preserve">nie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data zakończenia: 28/02/2018</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II.9) Informacje dodatkowe: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III.1) WARUNKI UDZIAŁU W POSTĘPOWANIU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306D5">
        <w:rPr>
          <w:rFonts w:ascii="Times New Roman" w:eastAsia="Times New Roman" w:hAnsi="Times New Roman" w:cs="Times New Roman"/>
          <w:sz w:val="24"/>
          <w:szCs w:val="24"/>
          <w:lang w:eastAsia="pl-PL"/>
        </w:rPr>
        <w:br/>
        <w:t xml:space="preserve">Określenie warunków: Celem oceny spełniania w/w warunku wykonawca składa oświadczenia ,że oferowany asortyment leków posiada pozwolenie na dopuszczenie produktów do obrotu na terenie Rzeczypospolitej Polskiej wydane przez Ministra Zdrowia lub pozwolenia na dopuszczenie do obrotu wydane przez Radę Unii Europejskiej lub Komisję Europejską zgodnie z art. 3 ustawy z dnia 6 września 2001 r. Prawo farmaceutyczne (t. j. Dz. U. z 2008r Nr 45 poz. 271 z </w:t>
      </w:r>
      <w:proofErr w:type="spellStart"/>
      <w:r w:rsidRPr="00A306D5">
        <w:rPr>
          <w:rFonts w:ascii="Times New Roman" w:eastAsia="Times New Roman" w:hAnsi="Times New Roman" w:cs="Times New Roman"/>
          <w:sz w:val="24"/>
          <w:szCs w:val="24"/>
          <w:lang w:eastAsia="pl-PL"/>
        </w:rPr>
        <w:t>późn</w:t>
      </w:r>
      <w:proofErr w:type="spellEnd"/>
      <w:r w:rsidRPr="00A306D5">
        <w:rPr>
          <w:rFonts w:ascii="Times New Roman" w:eastAsia="Times New Roman" w:hAnsi="Times New Roman" w:cs="Times New Roman"/>
          <w:sz w:val="24"/>
          <w:szCs w:val="24"/>
          <w:lang w:eastAsia="pl-PL"/>
        </w:rPr>
        <w:t>. zm.);</w:t>
      </w:r>
      <w:r w:rsidRPr="00A306D5">
        <w:rPr>
          <w:rFonts w:ascii="Times New Roman" w:eastAsia="Times New Roman" w:hAnsi="Times New Roman" w:cs="Times New Roman"/>
          <w:sz w:val="24"/>
          <w:szCs w:val="24"/>
          <w:lang w:eastAsia="pl-PL"/>
        </w:rPr>
        <w:br/>
        <w:t xml:space="preserve">Informacje dodatkowe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III.1.2) Sytuacja finansowa lub ekonomiczna </w:t>
      </w:r>
      <w:r w:rsidRPr="00A306D5">
        <w:rPr>
          <w:rFonts w:ascii="Times New Roman" w:eastAsia="Times New Roman" w:hAnsi="Times New Roman" w:cs="Times New Roman"/>
          <w:sz w:val="24"/>
          <w:szCs w:val="24"/>
          <w:lang w:eastAsia="pl-PL"/>
        </w:rPr>
        <w:br/>
        <w:t xml:space="preserve">Określenie warunków: Celem oceny spełniania w/w warunku wykonawca składa </w:t>
      </w:r>
      <w:proofErr w:type="spellStart"/>
      <w:r w:rsidRPr="00A306D5">
        <w:rPr>
          <w:rFonts w:ascii="Times New Roman" w:eastAsia="Times New Roman" w:hAnsi="Times New Roman" w:cs="Times New Roman"/>
          <w:sz w:val="24"/>
          <w:szCs w:val="24"/>
          <w:lang w:eastAsia="pl-PL"/>
        </w:rPr>
        <w:t>oświadczenia,że</w:t>
      </w:r>
      <w:proofErr w:type="spellEnd"/>
      <w:r w:rsidRPr="00A306D5">
        <w:rPr>
          <w:rFonts w:ascii="Times New Roman" w:eastAsia="Times New Roman" w:hAnsi="Times New Roman" w:cs="Times New Roman"/>
          <w:sz w:val="24"/>
          <w:szCs w:val="24"/>
          <w:lang w:eastAsia="pl-PL"/>
        </w:rPr>
        <w:t xml:space="preserve"> spełnia warunki udziału w postępowaniu o których mowa w art. 25a ust. 1 ustawy Prawo zamówień publicznych(wg dołączonego wzoru stanowiącego załącznik nr 4 do </w:t>
      </w:r>
      <w:r w:rsidRPr="00A306D5">
        <w:rPr>
          <w:rFonts w:ascii="Times New Roman" w:eastAsia="Times New Roman" w:hAnsi="Times New Roman" w:cs="Times New Roman"/>
          <w:sz w:val="24"/>
          <w:szCs w:val="24"/>
          <w:lang w:eastAsia="pl-PL"/>
        </w:rPr>
        <w:lastRenderedPageBreak/>
        <w:t>SIWZ).</w:t>
      </w:r>
      <w:r w:rsidRPr="00A306D5">
        <w:rPr>
          <w:rFonts w:ascii="Times New Roman" w:eastAsia="Times New Roman" w:hAnsi="Times New Roman" w:cs="Times New Roman"/>
          <w:sz w:val="24"/>
          <w:szCs w:val="24"/>
          <w:lang w:eastAsia="pl-PL"/>
        </w:rPr>
        <w:br/>
        <w:t xml:space="preserve">Informacje dodatkowe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III.1.3) Zdolność techniczna lub zawodowa </w:t>
      </w:r>
      <w:r w:rsidRPr="00A306D5">
        <w:rPr>
          <w:rFonts w:ascii="Times New Roman" w:eastAsia="Times New Roman" w:hAnsi="Times New Roman" w:cs="Times New Roman"/>
          <w:sz w:val="24"/>
          <w:szCs w:val="24"/>
          <w:lang w:eastAsia="pl-PL"/>
        </w:rPr>
        <w:br/>
        <w:t>Określenie warunków: Celem oceny spełniania w/w warunku wykonawca składa oświadczenia, że spełnia warunki udziału w postępowaniu o których mowa w art. 25a ust. 1 ustawy Prawo zamówień publicznych(wg dołączonego wzoru stanowiącego załącznik nr 4 do SIWZ).</w:t>
      </w:r>
      <w:r w:rsidRPr="00A306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306D5">
        <w:rPr>
          <w:rFonts w:ascii="Times New Roman" w:eastAsia="Times New Roman" w:hAnsi="Times New Roman" w:cs="Times New Roman"/>
          <w:sz w:val="24"/>
          <w:szCs w:val="24"/>
          <w:lang w:eastAsia="pl-PL"/>
        </w:rPr>
        <w:br/>
        <w:t xml:space="preserve">Informacje dodatkowe: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III.2) PODSTAWY WYKLUCZENIA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306D5">
        <w:rPr>
          <w:rFonts w:ascii="Times New Roman" w:eastAsia="Times New Roman" w:hAnsi="Times New Roman" w:cs="Times New Roman"/>
          <w:b/>
          <w:bCs/>
          <w:sz w:val="24"/>
          <w:szCs w:val="24"/>
          <w:lang w:eastAsia="pl-PL"/>
        </w:rPr>
        <w:t>Pzp</w:t>
      </w:r>
      <w:proofErr w:type="spellEnd"/>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306D5">
        <w:rPr>
          <w:rFonts w:ascii="Times New Roman" w:eastAsia="Times New Roman" w:hAnsi="Times New Roman" w:cs="Times New Roman"/>
          <w:b/>
          <w:bCs/>
          <w:sz w:val="24"/>
          <w:szCs w:val="24"/>
          <w:lang w:eastAsia="pl-PL"/>
        </w:rPr>
        <w:t>Pzp</w:t>
      </w:r>
      <w:proofErr w:type="spellEnd"/>
      <w:r w:rsidRPr="00A306D5">
        <w:rPr>
          <w:rFonts w:ascii="Times New Roman" w:eastAsia="Times New Roman" w:hAnsi="Times New Roman" w:cs="Times New Roman"/>
          <w:sz w:val="24"/>
          <w:szCs w:val="24"/>
          <w:lang w:eastAsia="pl-PL"/>
        </w:rPr>
        <w:t xml:space="preserve"> nie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306D5">
        <w:rPr>
          <w:rFonts w:ascii="Times New Roman" w:eastAsia="Times New Roman" w:hAnsi="Times New Roman" w:cs="Times New Roman"/>
          <w:sz w:val="24"/>
          <w:szCs w:val="24"/>
          <w:lang w:eastAsia="pl-PL"/>
        </w:rPr>
        <w:br/>
        <w:t xml:space="preserve">tak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Oświadczenie o spełnianiu kryteriów selekcji </w:t>
      </w:r>
      <w:r w:rsidRPr="00A306D5">
        <w:rPr>
          <w:rFonts w:ascii="Times New Roman" w:eastAsia="Times New Roman" w:hAnsi="Times New Roman" w:cs="Times New Roman"/>
          <w:sz w:val="24"/>
          <w:szCs w:val="24"/>
          <w:lang w:eastAsia="pl-PL"/>
        </w:rPr>
        <w:br/>
        <w:t xml:space="preserve">nie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Oświadczenie wykonawcy o braku podstaw wykluczenia z </w:t>
      </w:r>
      <w:proofErr w:type="spellStart"/>
      <w:r w:rsidRPr="00A306D5">
        <w:rPr>
          <w:rFonts w:ascii="Times New Roman" w:eastAsia="Times New Roman" w:hAnsi="Times New Roman" w:cs="Times New Roman"/>
          <w:sz w:val="24"/>
          <w:szCs w:val="24"/>
          <w:lang w:eastAsia="pl-PL"/>
        </w:rPr>
        <w:t>postępowania,o</w:t>
      </w:r>
      <w:proofErr w:type="spellEnd"/>
      <w:r w:rsidRPr="00A306D5">
        <w:rPr>
          <w:rFonts w:ascii="Times New Roman" w:eastAsia="Times New Roman" w:hAnsi="Times New Roman" w:cs="Times New Roman"/>
          <w:sz w:val="24"/>
          <w:szCs w:val="24"/>
          <w:lang w:eastAsia="pl-PL"/>
        </w:rPr>
        <w:t xml:space="preserve"> których mowa w art.24 ust.1 i ust.5 pkt 1 ustawy Prawo zamówień publicznych(wg dołączonego wzoru stanowiącego załącznik nr 3 do SIWZ.</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III.5.1) W ZAKRESIE SPEŁNIANIA WARUNKÓW UDZIAŁU W POSTĘPOWANIU:</w:t>
      </w:r>
      <w:r w:rsidRPr="00A306D5">
        <w:rPr>
          <w:rFonts w:ascii="Times New Roman" w:eastAsia="Times New Roman" w:hAnsi="Times New Roman" w:cs="Times New Roman"/>
          <w:sz w:val="24"/>
          <w:szCs w:val="24"/>
          <w:lang w:eastAsia="pl-PL"/>
        </w:rPr>
        <w:br/>
        <w:t>Oświadczenie wykonawcy o spełnianiu warunków udziału w postępowaniu o których mowa w art.25a ust.1 ustawy Prawo zamówień publicznych(wg dołączonego wzoru stanowiącego załącznik nr 4 do SIWZ).</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III.5.2) W ZAKRESIE KRYTERIÓW SELEKCJI:</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III.7) INNE DOKUMENTY NIE WYMIENIONE W pkt III.3) - III.6)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1)formularz oferty (wg dołączonego wzoru stanowiącego załącznik nr 1 do SIWZ), 2)Wypełniony wykaz asortymentowo – ilościowy w części dotyczącej oferowanych produktów </w:t>
      </w:r>
      <w:proofErr w:type="spellStart"/>
      <w:r w:rsidRPr="00A306D5">
        <w:rPr>
          <w:rFonts w:ascii="Times New Roman" w:eastAsia="Times New Roman" w:hAnsi="Times New Roman" w:cs="Times New Roman"/>
          <w:sz w:val="24"/>
          <w:szCs w:val="24"/>
          <w:lang w:eastAsia="pl-PL"/>
        </w:rPr>
        <w:t>leczniczych,stanowiący</w:t>
      </w:r>
      <w:proofErr w:type="spellEnd"/>
      <w:r w:rsidRPr="00A306D5">
        <w:rPr>
          <w:rFonts w:ascii="Times New Roman" w:eastAsia="Times New Roman" w:hAnsi="Times New Roman" w:cs="Times New Roman"/>
          <w:sz w:val="24"/>
          <w:szCs w:val="24"/>
          <w:lang w:eastAsia="pl-PL"/>
        </w:rPr>
        <w:t xml:space="preserve"> załączniki nr 1a, 1b do SIWZ; 3)Jeżeli wykonawcę </w:t>
      </w:r>
      <w:r w:rsidRPr="00A306D5">
        <w:rPr>
          <w:rFonts w:ascii="Times New Roman" w:eastAsia="Times New Roman" w:hAnsi="Times New Roman" w:cs="Times New Roman"/>
          <w:sz w:val="24"/>
          <w:szCs w:val="24"/>
          <w:lang w:eastAsia="pl-PL"/>
        </w:rPr>
        <w:lastRenderedPageBreak/>
        <w:t xml:space="preserve">reprezentuje pełnomocnik – pełnomocnictwo określające zakres umocowania podpisane przez osoby uprawnione do reprezentowania wykonawcy;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u w:val="single"/>
          <w:lang w:eastAsia="pl-PL"/>
        </w:rPr>
        <w:t xml:space="preserve">SEKCJA IV: PROCEDURA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IV.1) OPIS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IV.1.1) Tryb udzielenia zamówienia: </w:t>
      </w:r>
      <w:r w:rsidRPr="00A306D5">
        <w:rPr>
          <w:rFonts w:ascii="Times New Roman" w:eastAsia="Times New Roman" w:hAnsi="Times New Roman" w:cs="Times New Roman"/>
          <w:sz w:val="24"/>
          <w:szCs w:val="24"/>
          <w:lang w:eastAsia="pl-PL"/>
        </w:rPr>
        <w:t xml:space="preserve">przetarg nieograniczony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IV.1.2) Zamawiający żąda wniesienia wadium:</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nie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IV.1.3) Przewiduje się udzielenie zaliczek na poczet wykonania zamówienia:</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nie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nie </w:t>
      </w:r>
      <w:r w:rsidRPr="00A306D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306D5">
        <w:rPr>
          <w:rFonts w:ascii="Times New Roman" w:eastAsia="Times New Roman" w:hAnsi="Times New Roman" w:cs="Times New Roman"/>
          <w:sz w:val="24"/>
          <w:szCs w:val="24"/>
          <w:lang w:eastAsia="pl-PL"/>
        </w:rPr>
        <w:br/>
        <w:t xml:space="preserve">nie </w:t>
      </w:r>
      <w:r w:rsidRPr="00A306D5">
        <w:rPr>
          <w:rFonts w:ascii="Times New Roman" w:eastAsia="Times New Roman" w:hAnsi="Times New Roman" w:cs="Times New Roman"/>
          <w:sz w:val="24"/>
          <w:szCs w:val="24"/>
          <w:lang w:eastAsia="pl-PL"/>
        </w:rPr>
        <w:br/>
        <w:t xml:space="preserve">Informacje dodatkowe: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IV.1.5.) Wymaga się złożenia oferty wariantowej: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nie </w:t>
      </w:r>
      <w:r w:rsidRPr="00A306D5">
        <w:rPr>
          <w:rFonts w:ascii="Times New Roman" w:eastAsia="Times New Roman" w:hAnsi="Times New Roman" w:cs="Times New Roman"/>
          <w:sz w:val="24"/>
          <w:szCs w:val="24"/>
          <w:lang w:eastAsia="pl-PL"/>
        </w:rPr>
        <w:br/>
        <w:t xml:space="preserve">Dopuszcza się złożenie oferty wariantowej </w:t>
      </w:r>
      <w:r w:rsidRPr="00A306D5">
        <w:rPr>
          <w:rFonts w:ascii="Times New Roman" w:eastAsia="Times New Roman" w:hAnsi="Times New Roman" w:cs="Times New Roman"/>
          <w:sz w:val="24"/>
          <w:szCs w:val="24"/>
          <w:lang w:eastAsia="pl-PL"/>
        </w:rPr>
        <w:br/>
        <w:t xml:space="preserve">nie </w:t>
      </w:r>
      <w:r w:rsidRPr="00A306D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306D5">
        <w:rPr>
          <w:rFonts w:ascii="Times New Roman" w:eastAsia="Times New Roman" w:hAnsi="Times New Roman" w:cs="Times New Roman"/>
          <w:sz w:val="24"/>
          <w:szCs w:val="24"/>
          <w:lang w:eastAsia="pl-PL"/>
        </w:rPr>
        <w:br/>
        <w:t xml:space="preserve">nie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Liczba wykonawców  </w:t>
      </w:r>
      <w:r w:rsidRPr="00A306D5">
        <w:rPr>
          <w:rFonts w:ascii="Times New Roman" w:eastAsia="Times New Roman" w:hAnsi="Times New Roman" w:cs="Times New Roman"/>
          <w:sz w:val="24"/>
          <w:szCs w:val="24"/>
          <w:lang w:eastAsia="pl-PL"/>
        </w:rPr>
        <w:br/>
        <w:t xml:space="preserve">Przewidywana minimalna liczba wykonawców </w:t>
      </w:r>
      <w:r w:rsidRPr="00A306D5">
        <w:rPr>
          <w:rFonts w:ascii="Times New Roman" w:eastAsia="Times New Roman" w:hAnsi="Times New Roman" w:cs="Times New Roman"/>
          <w:sz w:val="24"/>
          <w:szCs w:val="24"/>
          <w:lang w:eastAsia="pl-PL"/>
        </w:rPr>
        <w:br/>
        <w:t>Maksymalna liczba wykonawców  </w:t>
      </w:r>
      <w:r w:rsidRPr="00A306D5">
        <w:rPr>
          <w:rFonts w:ascii="Times New Roman" w:eastAsia="Times New Roman" w:hAnsi="Times New Roman" w:cs="Times New Roman"/>
          <w:sz w:val="24"/>
          <w:szCs w:val="24"/>
          <w:lang w:eastAsia="pl-PL"/>
        </w:rPr>
        <w:br/>
        <w:t xml:space="preserve">Kryteria selekcji wykonawców: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IV.1.7) Informacje na temat umowy ramowej lub dynamicznego systemu zakupów: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Umowa ramowa będzie zawarta: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t xml:space="preserve">Czy przewiduje się ograniczenie liczby uczestników umowy ramowej: </w:t>
      </w:r>
      <w:r w:rsidRPr="00A306D5">
        <w:rPr>
          <w:rFonts w:ascii="Times New Roman" w:eastAsia="Times New Roman" w:hAnsi="Times New Roman" w:cs="Times New Roman"/>
          <w:sz w:val="24"/>
          <w:szCs w:val="24"/>
          <w:lang w:eastAsia="pl-PL"/>
        </w:rPr>
        <w:br/>
        <w:t xml:space="preserve">nie </w:t>
      </w:r>
      <w:r w:rsidRPr="00A306D5">
        <w:rPr>
          <w:rFonts w:ascii="Times New Roman" w:eastAsia="Times New Roman" w:hAnsi="Times New Roman" w:cs="Times New Roman"/>
          <w:sz w:val="24"/>
          <w:szCs w:val="24"/>
          <w:lang w:eastAsia="pl-PL"/>
        </w:rPr>
        <w:br/>
        <w:t xml:space="preserve">Informacje dodatkowe: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t xml:space="preserve">Zamówienie obejmuje ustanowienie dynamicznego systemu zakupów: </w:t>
      </w:r>
      <w:r w:rsidRPr="00A306D5">
        <w:rPr>
          <w:rFonts w:ascii="Times New Roman" w:eastAsia="Times New Roman" w:hAnsi="Times New Roman" w:cs="Times New Roman"/>
          <w:sz w:val="24"/>
          <w:szCs w:val="24"/>
          <w:lang w:eastAsia="pl-PL"/>
        </w:rPr>
        <w:br/>
        <w:t xml:space="preserve">nie </w:t>
      </w:r>
      <w:r w:rsidRPr="00A306D5">
        <w:rPr>
          <w:rFonts w:ascii="Times New Roman" w:eastAsia="Times New Roman" w:hAnsi="Times New Roman" w:cs="Times New Roman"/>
          <w:sz w:val="24"/>
          <w:szCs w:val="24"/>
          <w:lang w:eastAsia="pl-PL"/>
        </w:rPr>
        <w:br/>
        <w:t xml:space="preserve">Informacje dodatkowe: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306D5">
        <w:rPr>
          <w:rFonts w:ascii="Times New Roman" w:eastAsia="Times New Roman" w:hAnsi="Times New Roman" w:cs="Times New Roman"/>
          <w:sz w:val="24"/>
          <w:szCs w:val="24"/>
          <w:lang w:eastAsia="pl-PL"/>
        </w:rPr>
        <w:br/>
        <w:t xml:space="preserve">nie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A306D5">
        <w:rPr>
          <w:rFonts w:ascii="Times New Roman" w:eastAsia="Times New Roman" w:hAnsi="Times New Roman" w:cs="Times New Roman"/>
          <w:sz w:val="24"/>
          <w:szCs w:val="24"/>
          <w:lang w:eastAsia="pl-PL"/>
        </w:rPr>
        <w:br/>
        <w:t xml:space="preserve">nie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IV.1.8) Aukcja elektroniczna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Przewidziane jest przeprowadzenie aukcji elektronicznej </w:t>
      </w:r>
      <w:r w:rsidRPr="00A306D5">
        <w:rPr>
          <w:rFonts w:ascii="Times New Roman" w:eastAsia="Times New Roman" w:hAnsi="Times New Roman" w:cs="Times New Roman"/>
          <w:i/>
          <w:iCs/>
          <w:sz w:val="24"/>
          <w:szCs w:val="24"/>
          <w:lang w:eastAsia="pl-PL"/>
        </w:rPr>
        <w:t xml:space="preserve">(przetarg nieograniczony, przetarg ograniczony, negocjacje z ogłoszeniem) </w:t>
      </w:r>
      <w:r w:rsidRPr="00A306D5">
        <w:rPr>
          <w:rFonts w:ascii="Times New Roman" w:eastAsia="Times New Roman" w:hAnsi="Times New Roman" w:cs="Times New Roman"/>
          <w:sz w:val="24"/>
          <w:szCs w:val="24"/>
          <w:lang w:eastAsia="pl-PL"/>
        </w:rPr>
        <w:t xml:space="preserve">nie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306D5">
        <w:rPr>
          <w:rFonts w:ascii="Times New Roman" w:eastAsia="Times New Roman" w:hAnsi="Times New Roman" w:cs="Times New Roman"/>
          <w:sz w:val="24"/>
          <w:szCs w:val="24"/>
          <w:lang w:eastAsia="pl-PL"/>
        </w:rPr>
        <w:br/>
        <w:t xml:space="preserve">nie </w:t>
      </w:r>
      <w:r w:rsidRPr="00A306D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306D5">
        <w:rPr>
          <w:rFonts w:ascii="Times New Roman" w:eastAsia="Times New Roman" w:hAnsi="Times New Roman" w:cs="Times New Roman"/>
          <w:sz w:val="24"/>
          <w:szCs w:val="24"/>
          <w:lang w:eastAsia="pl-PL"/>
        </w:rPr>
        <w:br/>
        <w:t xml:space="preserve">Informacje dotyczące przebiegu aukcji elektronicznej: </w:t>
      </w:r>
      <w:r w:rsidRPr="00A306D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306D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306D5">
        <w:rPr>
          <w:rFonts w:ascii="Times New Roman" w:eastAsia="Times New Roman" w:hAnsi="Times New Roman" w:cs="Times New Roman"/>
          <w:sz w:val="24"/>
          <w:szCs w:val="24"/>
          <w:lang w:eastAsia="pl-PL"/>
        </w:rPr>
        <w:br/>
        <w:t xml:space="preserve">Wymagania dotyczące rejestracji i identyfikacji wykonawców w aukcji elektronicznej: </w:t>
      </w:r>
      <w:r w:rsidRPr="00A306D5">
        <w:rPr>
          <w:rFonts w:ascii="Times New Roman" w:eastAsia="Times New Roman" w:hAnsi="Times New Roman" w:cs="Times New Roman"/>
          <w:sz w:val="24"/>
          <w:szCs w:val="24"/>
          <w:lang w:eastAsia="pl-PL"/>
        </w:rPr>
        <w:br/>
        <w:t xml:space="preserve">Informacje o liczbie etapów aukcji elektronicznej i czasie ich trwania: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306D5" w:rsidRPr="00A306D5" w:rsidTr="00A306D5">
        <w:trPr>
          <w:tblCellSpacing w:w="15" w:type="dxa"/>
        </w:trPr>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etap nr</w:t>
            </w:r>
          </w:p>
        </w:tc>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czas trwania etapu</w:t>
            </w:r>
          </w:p>
        </w:tc>
      </w:tr>
      <w:tr w:rsidR="00A306D5" w:rsidRPr="00A306D5" w:rsidTr="00A306D5">
        <w:trPr>
          <w:tblCellSpacing w:w="15" w:type="dxa"/>
        </w:trPr>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0"/>
                <w:szCs w:val="20"/>
                <w:lang w:eastAsia="pl-PL"/>
              </w:rPr>
            </w:pPr>
          </w:p>
        </w:tc>
      </w:tr>
    </w:tbl>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A306D5">
        <w:rPr>
          <w:rFonts w:ascii="Times New Roman" w:eastAsia="Times New Roman" w:hAnsi="Times New Roman" w:cs="Times New Roman"/>
          <w:sz w:val="24"/>
          <w:szCs w:val="24"/>
          <w:lang w:eastAsia="pl-PL"/>
        </w:rPr>
        <w:br/>
        <w:t xml:space="preserve">Warunki zamknięcia aukcji elektronicznej: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IV.2) KRYTERIA OCENY OFERT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IV.2.1) Kryteria oceny ofert: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8"/>
        <w:gridCol w:w="1049"/>
      </w:tblGrid>
      <w:tr w:rsidR="00A306D5" w:rsidRPr="00A306D5" w:rsidTr="00A306D5">
        <w:trPr>
          <w:tblCellSpacing w:w="15" w:type="dxa"/>
        </w:trPr>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i/>
                <w:iCs/>
                <w:sz w:val="24"/>
                <w:szCs w:val="24"/>
                <w:lang w:eastAsia="pl-PL"/>
              </w:rPr>
              <w:t>Kryteria</w:t>
            </w:r>
          </w:p>
        </w:tc>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i/>
                <w:iCs/>
                <w:sz w:val="24"/>
                <w:szCs w:val="24"/>
                <w:lang w:eastAsia="pl-PL"/>
              </w:rPr>
              <w:t>Znaczenie</w:t>
            </w:r>
          </w:p>
        </w:tc>
      </w:tr>
      <w:tr w:rsidR="00A306D5" w:rsidRPr="00A306D5" w:rsidTr="00A306D5">
        <w:trPr>
          <w:tblCellSpacing w:w="15" w:type="dxa"/>
        </w:trPr>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cena</w:t>
            </w:r>
          </w:p>
        </w:tc>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60</w:t>
            </w:r>
          </w:p>
        </w:tc>
      </w:tr>
      <w:tr w:rsidR="00A306D5" w:rsidRPr="00A306D5" w:rsidTr="00A306D5">
        <w:trPr>
          <w:tblCellSpacing w:w="15" w:type="dxa"/>
        </w:trPr>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termin płatności </w:t>
            </w:r>
          </w:p>
        </w:tc>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30</w:t>
            </w:r>
          </w:p>
        </w:tc>
      </w:tr>
      <w:tr w:rsidR="00A306D5" w:rsidRPr="00A306D5" w:rsidTr="00A306D5">
        <w:trPr>
          <w:tblCellSpacing w:w="15" w:type="dxa"/>
        </w:trPr>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termin dostawy</w:t>
            </w:r>
          </w:p>
        </w:tc>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10</w:t>
            </w:r>
          </w:p>
        </w:tc>
      </w:tr>
      <w:tr w:rsidR="00A306D5" w:rsidRPr="00A306D5" w:rsidTr="00A306D5">
        <w:trPr>
          <w:tblCellSpacing w:w="15" w:type="dxa"/>
        </w:trPr>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0"/>
                <w:szCs w:val="20"/>
                <w:lang w:eastAsia="pl-PL"/>
              </w:rPr>
            </w:pPr>
          </w:p>
        </w:tc>
      </w:tr>
    </w:tbl>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306D5">
        <w:rPr>
          <w:rFonts w:ascii="Times New Roman" w:eastAsia="Times New Roman" w:hAnsi="Times New Roman" w:cs="Times New Roman"/>
          <w:b/>
          <w:bCs/>
          <w:sz w:val="24"/>
          <w:szCs w:val="24"/>
          <w:lang w:eastAsia="pl-PL"/>
        </w:rPr>
        <w:t>Pzp</w:t>
      </w:r>
      <w:proofErr w:type="spellEnd"/>
      <w:r w:rsidRPr="00A306D5">
        <w:rPr>
          <w:rFonts w:ascii="Times New Roman" w:eastAsia="Times New Roman" w:hAnsi="Times New Roman" w:cs="Times New Roman"/>
          <w:b/>
          <w:bCs/>
          <w:sz w:val="24"/>
          <w:szCs w:val="24"/>
          <w:lang w:eastAsia="pl-PL"/>
        </w:rPr>
        <w:t xml:space="preserve"> </w:t>
      </w:r>
      <w:r w:rsidRPr="00A306D5">
        <w:rPr>
          <w:rFonts w:ascii="Times New Roman" w:eastAsia="Times New Roman" w:hAnsi="Times New Roman" w:cs="Times New Roman"/>
          <w:sz w:val="24"/>
          <w:szCs w:val="24"/>
          <w:lang w:eastAsia="pl-PL"/>
        </w:rPr>
        <w:t xml:space="preserve">(przetarg nieograniczony) </w:t>
      </w:r>
      <w:r w:rsidRPr="00A306D5">
        <w:rPr>
          <w:rFonts w:ascii="Times New Roman" w:eastAsia="Times New Roman" w:hAnsi="Times New Roman" w:cs="Times New Roman"/>
          <w:sz w:val="24"/>
          <w:szCs w:val="24"/>
          <w:lang w:eastAsia="pl-PL"/>
        </w:rPr>
        <w:br/>
        <w:t xml:space="preserve">tak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IV.3) Negocjacje z ogłoszeniem, dialog konkurencyjny, partnerstwo innowacyjne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IV.3.1) Informacje na temat negocjacji z ogłoszeniem</w:t>
      </w:r>
      <w:r w:rsidRPr="00A306D5">
        <w:rPr>
          <w:rFonts w:ascii="Times New Roman" w:eastAsia="Times New Roman" w:hAnsi="Times New Roman" w:cs="Times New Roman"/>
          <w:sz w:val="24"/>
          <w:szCs w:val="24"/>
          <w:lang w:eastAsia="pl-PL"/>
        </w:rPr>
        <w:br/>
        <w:t xml:space="preserve">Minimalne wymagania, które muszą spełniać wszystkie oferty: </w:t>
      </w:r>
      <w:r w:rsidRPr="00A306D5">
        <w:rPr>
          <w:rFonts w:ascii="Times New Roman" w:eastAsia="Times New Roman" w:hAnsi="Times New Roman" w:cs="Times New Roman"/>
          <w:sz w:val="24"/>
          <w:szCs w:val="24"/>
          <w:lang w:eastAsia="pl-PL"/>
        </w:rPr>
        <w:br/>
        <w:t>nie dotyczy</w:t>
      </w:r>
      <w:r w:rsidRPr="00A306D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306D5">
        <w:rPr>
          <w:rFonts w:ascii="Times New Roman" w:eastAsia="Times New Roman" w:hAnsi="Times New Roman" w:cs="Times New Roman"/>
          <w:sz w:val="24"/>
          <w:szCs w:val="24"/>
          <w:lang w:eastAsia="pl-PL"/>
        </w:rPr>
        <w:br/>
        <w:t xml:space="preserve">Przewidziany jest podział negocjacji na etapy w celu ograniczenia liczby ofert: nie </w:t>
      </w:r>
      <w:r w:rsidRPr="00A306D5">
        <w:rPr>
          <w:rFonts w:ascii="Times New Roman" w:eastAsia="Times New Roman" w:hAnsi="Times New Roman" w:cs="Times New Roman"/>
          <w:sz w:val="24"/>
          <w:szCs w:val="24"/>
          <w:lang w:eastAsia="pl-PL"/>
        </w:rPr>
        <w:br/>
        <w:t xml:space="preserve">Należy podać informacje na temat etapów negocjacji (w tym liczbę etapów):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t xml:space="preserve">Informacje dodatkowe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lastRenderedPageBreak/>
        <w:br/>
      </w:r>
      <w:r w:rsidRPr="00A306D5">
        <w:rPr>
          <w:rFonts w:ascii="Times New Roman" w:eastAsia="Times New Roman" w:hAnsi="Times New Roman" w:cs="Times New Roman"/>
          <w:b/>
          <w:bCs/>
          <w:sz w:val="24"/>
          <w:szCs w:val="24"/>
          <w:lang w:eastAsia="pl-PL"/>
        </w:rPr>
        <w:t>IV.3.2) Informacje na temat dialogu konkurencyjnego</w:t>
      </w:r>
      <w:r w:rsidRPr="00A306D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t xml:space="preserve">Wstępny harmonogram postępowania: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t xml:space="preserve">Podział dialogu na etapy w celu ograniczenia liczby rozwiązań: nie </w:t>
      </w:r>
      <w:r w:rsidRPr="00A306D5">
        <w:rPr>
          <w:rFonts w:ascii="Times New Roman" w:eastAsia="Times New Roman" w:hAnsi="Times New Roman" w:cs="Times New Roman"/>
          <w:sz w:val="24"/>
          <w:szCs w:val="24"/>
          <w:lang w:eastAsia="pl-PL"/>
        </w:rPr>
        <w:br/>
        <w:t xml:space="preserve">Należy podać informacje na temat etapów dialogu: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t xml:space="preserve">Informacje dodatkowe: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IV.3.3) Informacje na temat partnerstwa innowacyjnego</w:t>
      </w:r>
      <w:r w:rsidRPr="00A306D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306D5">
        <w:rPr>
          <w:rFonts w:ascii="Times New Roman" w:eastAsia="Times New Roman" w:hAnsi="Times New Roman" w:cs="Times New Roman"/>
          <w:sz w:val="24"/>
          <w:szCs w:val="24"/>
          <w:lang w:eastAsia="pl-PL"/>
        </w:rPr>
        <w:br/>
        <w:t xml:space="preserve">nie </w:t>
      </w:r>
      <w:r w:rsidRPr="00A306D5">
        <w:rPr>
          <w:rFonts w:ascii="Times New Roman" w:eastAsia="Times New Roman" w:hAnsi="Times New Roman" w:cs="Times New Roman"/>
          <w:sz w:val="24"/>
          <w:szCs w:val="24"/>
          <w:lang w:eastAsia="pl-PL"/>
        </w:rPr>
        <w:br/>
        <w:t xml:space="preserve">Informacje dodatkowe: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IV.4) Licytacja elektroniczna </w:t>
      </w:r>
      <w:r w:rsidRPr="00A306D5">
        <w:rPr>
          <w:rFonts w:ascii="Times New Roman" w:eastAsia="Times New Roman" w:hAnsi="Times New Roman" w:cs="Times New Roman"/>
          <w:sz w:val="24"/>
          <w:szCs w:val="24"/>
          <w:lang w:eastAsia="pl-PL"/>
        </w:rPr>
        <w:br/>
        <w:t xml:space="preserve">Adres strony internetowej, na której będzie prowadzona licytacja elektroniczna: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Informacje o liczbie etapów licytacji elektronicznej i czasie ich trwania: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306D5" w:rsidRPr="00A306D5" w:rsidTr="00A306D5">
        <w:trPr>
          <w:tblCellSpacing w:w="15" w:type="dxa"/>
        </w:trPr>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etap nr</w:t>
            </w:r>
          </w:p>
        </w:tc>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czas trwania etapu</w:t>
            </w:r>
          </w:p>
        </w:tc>
      </w:tr>
      <w:tr w:rsidR="00A306D5" w:rsidRPr="00A306D5" w:rsidTr="00A306D5">
        <w:trPr>
          <w:tblCellSpacing w:w="15" w:type="dxa"/>
        </w:trPr>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0"/>
                <w:szCs w:val="20"/>
                <w:lang w:eastAsia="pl-PL"/>
              </w:rPr>
            </w:pPr>
          </w:p>
        </w:tc>
      </w:tr>
    </w:tbl>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Termin otwarcia licytacji elektronicznej: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t xml:space="preserve">Termin i warunki zamknięcia licytacji elektronicznej: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t xml:space="preserve">Wymagania dotyczące zabezpieczenia należytego wykonania umowy: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lang w:eastAsia="pl-PL"/>
        </w:rPr>
        <w:br/>
        <w:t xml:space="preserve">Informacje dodatkowe: </w:t>
      </w:r>
    </w:p>
    <w:p w:rsidR="00A306D5" w:rsidRPr="00A306D5" w:rsidRDefault="00A306D5" w:rsidP="00A306D5">
      <w:pPr>
        <w:spacing w:after="0" w:line="240" w:lineRule="auto"/>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lastRenderedPageBreak/>
        <w:t>IV.5) ZMIANA UMOWY</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306D5">
        <w:rPr>
          <w:rFonts w:ascii="Times New Roman" w:eastAsia="Times New Roman" w:hAnsi="Times New Roman" w:cs="Times New Roman"/>
          <w:sz w:val="24"/>
          <w:szCs w:val="24"/>
          <w:lang w:eastAsia="pl-PL"/>
        </w:rPr>
        <w:t xml:space="preserve"> nie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IV.6) INFORMACJE ADMINISTRACYJNE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IV.6.1) Sposób udostępniania informacji o charakterze poufnym </w:t>
      </w:r>
      <w:r w:rsidRPr="00A306D5">
        <w:rPr>
          <w:rFonts w:ascii="Times New Roman" w:eastAsia="Times New Roman" w:hAnsi="Times New Roman" w:cs="Times New Roman"/>
          <w:i/>
          <w:iCs/>
          <w:sz w:val="24"/>
          <w:szCs w:val="24"/>
          <w:lang w:eastAsia="pl-PL"/>
        </w:rPr>
        <w:t xml:space="preserve">(jeżeli dotyczy):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Środki służące ochronie informacji o charakterze poufnym</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306D5">
        <w:rPr>
          <w:rFonts w:ascii="Times New Roman" w:eastAsia="Times New Roman" w:hAnsi="Times New Roman" w:cs="Times New Roman"/>
          <w:sz w:val="24"/>
          <w:szCs w:val="24"/>
          <w:lang w:eastAsia="pl-PL"/>
        </w:rPr>
        <w:br/>
        <w:t xml:space="preserve">Data: 07/03/2017, godzina: 12:00, </w:t>
      </w:r>
      <w:r w:rsidRPr="00A306D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306D5">
        <w:rPr>
          <w:rFonts w:ascii="Times New Roman" w:eastAsia="Times New Roman" w:hAnsi="Times New Roman" w:cs="Times New Roman"/>
          <w:sz w:val="24"/>
          <w:szCs w:val="24"/>
          <w:lang w:eastAsia="pl-PL"/>
        </w:rPr>
        <w:br/>
        <w:t xml:space="preserve">nie </w:t>
      </w:r>
      <w:r w:rsidRPr="00A306D5">
        <w:rPr>
          <w:rFonts w:ascii="Times New Roman" w:eastAsia="Times New Roman" w:hAnsi="Times New Roman" w:cs="Times New Roman"/>
          <w:sz w:val="24"/>
          <w:szCs w:val="24"/>
          <w:lang w:eastAsia="pl-PL"/>
        </w:rPr>
        <w:br/>
        <w:t xml:space="preserve">Wskazać powody: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306D5">
        <w:rPr>
          <w:rFonts w:ascii="Times New Roman" w:eastAsia="Times New Roman" w:hAnsi="Times New Roman" w:cs="Times New Roman"/>
          <w:sz w:val="24"/>
          <w:szCs w:val="24"/>
          <w:lang w:eastAsia="pl-PL"/>
        </w:rPr>
        <w:br/>
        <w:t xml:space="preserve">&gt; </w:t>
      </w:r>
      <w:proofErr w:type="spellStart"/>
      <w:r w:rsidRPr="00A306D5">
        <w:rPr>
          <w:rFonts w:ascii="Times New Roman" w:eastAsia="Times New Roman" w:hAnsi="Times New Roman" w:cs="Times New Roman"/>
          <w:sz w:val="24"/>
          <w:szCs w:val="24"/>
          <w:lang w:eastAsia="pl-PL"/>
        </w:rPr>
        <w:t>j.polski</w:t>
      </w:r>
      <w:proofErr w:type="spellEnd"/>
      <w:r w:rsidRPr="00A306D5">
        <w:rPr>
          <w:rFonts w:ascii="Times New Roman" w:eastAsia="Times New Roman" w:hAnsi="Times New Roman" w:cs="Times New Roman"/>
          <w:sz w:val="24"/>
          <w:szCs w:val="24"/>
          <w:lang w:eastAsia="pl-PL"/>
        </w:rPr>
        <w:t xml:space="preserve">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IV.6.3) Termin związania ofertą: </w:t>
      </w:r>
      <w:r w:rsidRPr="00A306D5">
        <w:rPr>
          <w:rFonts w:ascii="Times New Roman" w:eastAsia="Times New Roman" w:hAnsi="Times New Roman" w:cs="Times New Roman"/>
          <w:sz w:val="24"/>
          <w:szCs w:val="24"/>
          <w:lang w:eastAsia="pl-PL"/>
        </w:rPr>
        <w:t xml:space="preserve">okres w dniach: 30 (od ostatecznego terminu składania ofert)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306D5">
        <w:rPr>
          <w:rFonts w:ascii="Times New Roman" w:eastAsia="Times New Roman" w:hAnsi="Times New Roman" w:cs="Times New Roman"/>
          <w:sz w:val="24"/>
          <w:szCs w:val="24"/>
          <w:lang w:eastAsia="pl-PL"/>
        </w:rPr>
        <w:t xml:space="preserve"> nie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306D5">
        <w:rPr>
          <w:rFonts w:ascii="Times New Roman" w:eastAsia="Times New Roman" w:hAnsi="Times New Roman" w:cs="Times New Roman"/>
          <w:sz w:val="24"/>
          <w:szCs w:val="24"/>
          <w:lang w:eastAsia="pl-PL"/>
        </w:rPr>
        <w:t xml:space="preserve"> nie </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IV.6.6) Informacje dodatkowe:</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sz w:val="24"/>
          <w:szCs w:val="24"/>
          <w:u w:val="single"/>
          <w:lang w:eastAsia="pl-PL"/>
        </w:rPr>
        <w:t xml:space="preserve">ZAŁĄCZNIK I - INFORMACJE DOTYCZĄCE OFERT CZĘŚCIOWYCH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Część nr: </w:t>
      </w:r>
      <w:r w:rsidRPr="00A306D5">
        <w:rPr>
          <w:rFonts w:ascii="Times New Roman" w:eastAsia="Times New Roman" w:hAnsi="Times New Roman" w:cs="Times New Roman"/>
          <w:sz w:val="24"/>
          <w:szCs w:val="24"/>
          <w:lang w:eastAsia="pl-PL"/>
        </w:rPr>
        <w:t xml:space="preserve">1    </w:t>
      </w:r>
      <w:r w:rsidRPr="00A306D5">
        <w:rPr>
          <w:rFonts w:ascii="Times New Roman" w:eastAsia="Times New Roman" w:hAnsi="Times New Roman" w:cs="Times New Roman"/>
          <w:b/>
          <w:bCs/>
          <w:sz w:val="24"/>
          <w:szCs w:val="24"/>
          <w:lang w:eastAsia="pl-PL"/>
        </w:rPr>
        <w:t xml:space="preserve">Nazwa: </w:t>
      </w:r>
      <w:r w:rsidRPr="00A306D5">
        <w:rPr>
          <w:rFonts w:ascii="Times New Roman" w:eastAsia="Times New Roman" w:hAnsi="Times New Roman" w:cs="Times New Roman"/>
          <w:sz w:val="24"/>
          <w:szCs w:val="24"/>
          <w:lang w:eastAsia="pl-PL"/>
        </w:rPr>
        <w:t>leki</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1) Krótki opis przedmiotu zamówienia </w:t>
      </w:r>
      <w:r w:rsidRPr="00A306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06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A306D5">
        <w:rPr>
          <w:rFonts w:ascii="Times New Roman" w:eastAsia="Times New Roman" w:hAnsi="Times New Roman" w:cs="Times New Roman"/>
          <w:b/>
          <w:bCs/>
          <w:sz w:val="24"/>
          <w:szCs w:val="24"/>
          <w:lang w:eastAsia="pl-PL"/>
        </w:rPr>
        <w:t>budowlane:</w:t>
      </w:r>
      <w:r w:rsidRPr="00A306D5">
        <w:rPr>
          <w:rFonts w:ascii="Times New Roman" w:eastAsia="Times New Roman" w:hAnsi="Times New Roman" w:cs="Times New Roman"/>
          <w:sz w:val="24"/>
          <w:szCs w:val="24"/>
          <w:lang w:eastAsia="pl-PL"/>
        </w:rPr>
        <w:t>Pakiet</w:t>
      </w:r>
      <w:proofErr w:type="spellEnd"/>
      <w:r w:rsidRPr="00A306D5">
        <w:rPr>
          <w:rFonts w:ascii="Times New Roman" w:eastAsia="Times New Roman" w:hAnsi="Times New Roman" w:cs="Times New Roman"/>
          <w:sz w:val="24"/>
          <w:szCs w:val="24"/>
          <w:lang w:eastAsia="pl-PL"/>
        </w:rPr>
        <w:t xml:space="preserve"> nr 1 leki - pozycji 588 stanowi załącznik nr 1a do SIWZ.</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2) Wspólny Słownik Zamówień (CPV): </w:t>
      </w:r>
      <w:r w:rsidRPr="00A306D5">
        <w:rPr>
          <w:rFonts w:ascii="Times New Roman" w:eastAsia="Times New Roman" w:hAnsi="Times New Roman" w:cs="Times New Roman"/>
          <w:sz w:val="24"/>
          <w:szCs w:val="24"/>
          <w:lang w:eastAsia="pl-PL"/>
        </w:rPr>
        <w:t>33600000-6</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3) Wartość części zamówienia (jeżeli zamawiający podaje informacje o wartości zamówienia):</w:t>
      </w:r>
      <w:r w:rsidRPr="00A306D5">
        <w:rPr>
          <w:rFonts w:ascii="Times New Roman" w:eastAsia="Times New Roman" w:hAnsi="Times New Roman" w:cs="Times New Roman"/>
          <w:sz w:val="24"/>
          <w:szCs w:val="24"/>
          <w:lang w:eastAsia="pl-PL"/>
        </w:rPr>
        <w:br/>
        <w:t>Wartość bez VAT: 223930.18</w:t>
      </w:r>
      <w:r w:rsidRPr="00A306D5">
        <w:rPr>
          <w:rFonts w:ascii="Times New Roman" w:eastAsia="Times New Roman" w:hAnsi="Times New Roman" w:cs="Times New Roman"/>
          <w:sz w:val="24"/>
          <w:szCs w:val="24"/>
          <w:lang w:eastAsia="pl-PL"/>
        </w:rPr>
        <w:br/>
        <w:t xml:space="preserve">Waluta: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proofErr w:type="spellStart"/>
      <w:r w:rsidRPr="00A306D5">
        <w:rPr>
          <w:rFonts w:ascii="Times New Roman" w:eastAsia="Times New Roman" w:hAnsi="Times New Roman" w:cs="Times New Roman"/>
          <w:sz w:val="24"/>
          <w:szCs w:val="24"/>
          <w:lang w:eastAsia="pl-PL"/>
        </w:rPr>
        <w:t>pln</w:t>
      </w:r>
      <w:proofErr w:type="spellEnd"/>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4) Czas trwania lub termin wykonania: </w:t>
      </w:r>
      <w:r w:rsidRPr="00A306D5">
        <w:rPr>
          <w:rFonts w:ascii="Times New Roman" w:eastAsia="Times New Roman" w:hAnsi="Times New Roman" w:cs="Times New Roman"/>
          <w:sz w:val="24"/>
          <w:szCs w:val="24"/>
          <w:lang w:eastAsia="pl-PL"/>
        </w:rPr>
        <w:t>data zakończenia: 28/02/2018</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A306D5" w:rsidRPr="00A306D5" w:rsidTr="00A306D5">
        <w:trPr>
          <w:tblCellSpacing w:w="15" w:type="dxa"/>
          <w:jc w:val="center"/>
        </w:trPr>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i/>
                <w:iCs/>
                <w:sz w:val="24"/>
                <w:szCs w:val="24"/>
                <w:lang w:eastAsia="pl-PL"/>
              </w:rPr>
              <w:t>Kryteria</w:t>
            </w:r>
          </w:p>
        </w:tc>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i/>
                <w:iCs/>
                <w:sz w:val="24"/>
                <w:szCs w:val="24"/>
                <w:lang w:eastAsia="pl-PL"/>
              </w:rPr>
              <w:t>Znaczenie</w:t>
            </w:r>
          </w:p>
        </w:tc>
      </w:tr>
      <w:tr w:rsidR="00A306D5" w:rsidRPr="00A306D5" w:rsidTr="00A306D5">
        <w:trPr>
          <w:tblCellSpacing w:w="15" w:type="dxa"/>
          <w:jc w:val="center"/>
        </w:trPr>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0"/>
                <w:szCs w:val="20"/>
                <w:lang w:eastAsia="pl-PL"/>
              </w:rPr>
            </w:pPr>
          </w:p>
        </w:tc>
      </w:tr>
    </w:tbl>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6) INFORMACJE DODATKOWE: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t xml:space="preserve">Część nr: </w:t>
      </w:r>
      <w:r w:rsidRPr="00A306D5">
        <w:rPr>
          <w:rFonts w:ascii="Times New Roman" w:eastAsia="Times New Roman" w:hAnsi="Times New Roman" w:cs="Times New Roman"/>
          <w:sz w:val="24"/>
          <w:szCs w:val="24"/>
          <w:lang w:eastAsia="pl-PL"/>
        </w:rPr>
        <w:t xml:space="preserve">2    </w:t>
      </w:r>
      <w:r w:rsidRPr="00A306D5">
        <w:rPr>
          <w:rFonts w:ascii="Times New Roman" w:eastAsia="Times New Roman" w:hAnsi="Times New Roman" w:cs="Times New Roman"/>
          <w:b/>
          <w:bCs/>
          <w:sz w:val="24"/>
          <w:szCs w:val="24"/>
          <w:lang w:eastAsia="pl-PL"/>
        </w:rPr>
        <w:t xml:space="preserve">Nazwa: </w:t>
      </w:r>
      <w:proofErr w:type="spellStart"/>
      <w:r w:rsidRPr="00A306D5">
        <w:rPr>
          <w:rFonts w:ascii="Times New Roman" w:eastAsia="Times New Roman" w:hAnsi="Times New Roman" w:cs="Times New Roman"/>
          <w:sz w:val="24"/>
          <w:szCs w:val="24"/>
          <w:lang w:eastAsia="pl-PL"/>
        </w:rPr>
        <w:t>Rispolept</w:t>
      </w:r>
      <w:proofErr w:type="spellEnd"/>
      <w:r w:rsidRPr="00A306D5">
        <w:rPr>
          <w:rFonts w:ascii="Times New Roman" w:eastAsia="Times New Roman" w:hAnsi="Times New Roman" w:cs="Times New Roman"/>
          <w:sz w:val="24"/>
          <w:szCs w:val="24"/>
          <w:lang w:eastAsia="pl-PL"/>
        </w:rPr>
        <w:t xml:space="preserve"> </w:t>
      </w:r>
      <w:proofErr w:type="spellStart"/>
      <w:r w:rsidRPr="00A306D5">
        <w:rPr>
          <w:rFonts w:ascii="Times New Roman" w:eastAsia="Times New Roman" w:hAnsi="Times New Roman" w:cs="Times New Roman"/>
          <w:sz w:val="24"/>
          <w:szCs w:val="24"/>
          <w:lang w:eastAsia="pl-PL"/>
        </w:rPr>
        <w:t>Consta</w:t>
      </w:r>
      <w:proofErr w:type="spellEnd"/>
      <w:r w:rsidRPr="00A306D5">
        <w:rPr>
          <w:rFonts w:ascii="Times New Roman" w:eastAsia="Times New Roman" w:hAnsi="Times New Roman" w:cs="Times New Roman"/>
          <w:sz w:val="24"/>
          <w:szCs w:val="24"/>
          <w:lang w:eastAsia="pl-PL"/>
        </w:rPr>
        <w:t xml:space="preserve"> </w:t>
      </w:r>
      <w:proofErr w:type="spellStart"/>
      <w:r w:rsidRPr="00A306D5">
        <w:rPr>
          <w:rFonts w:ascii="Times New Roman" w:eastAsia="Times New Roman" w:hAnsi="Times New Roman" w:cs="Times New Roman"/>
          <w:sz w:val="24"/>
          <w:szCs w:val="24"/>
          <w:lang w:eastAsia="pl-PL"/>
        </w:rPr>
        <w:t>Inj</w:t>
      </w:r>
      <w:proofErr w:type="spellEnd"/>
      <w:r w:rsidRPr="00A306D5">
        <w:rPr>
          <w:rFonts w:ascii="Times New Roman" w:eastAsia="Times New Roman" w:hAnsi="Times New Roman" w:cs="Times New Roman"/>
          <w:sz w:val="24"/>
          <w:szCs w:val="24"/>
          <w:lang w:eastAsia="pl-PL"/>
        </w:rPr>
        <w:t>.</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b/>
          <w:bCs/>
          <w:sz w:val="24"/>
          <w:szCs w:val="24"/>
          <w:lang w:eastAsia="pl-PL"/>
        </w:rPr>
        <w:lastRenderedPageBreak/>
        <w:t xml:space="preserve">1) Krótki opis przedmiotu zamówienia </w:t>
      </w:r>
      <w:r w:rsidRPr="00A306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06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A306D5">
        <w:rPr>
          <w:rFonts w:ascii="Times New Roman" w:eastAsia="Times New Roman" w:hAnsi="Times New Roman" w:cs="Times New Roman"/>
          <w:b/>
          <w:bCs/>
          <w:sz w:val="24"/>
          <w:szCs w:val="24"/>
          <w:lang w:eastAsia="pl-PL"/>
        </w:rPr>
        <w:t>budowlane:</w:t>
      </w:r>
      <w:r w:rsidRPr="00A306D5">
        <w:rPr>
          <w:rFonts w:ascii="Times New Roman" w:eastAsia="Times New Roman" w:hAnsi="Times New Roman" w:cs="Times New Roman"/>
          <w:sz w:val="24"/>
          <w:szCs w:val="24"/>
          <w:lang w:eastAsia="pl-PL"/>
        </w:rPr>
        <w:t>Pakiet</w:t>
      </w:r>
      <w:proofErr w:type="spellEnd"/>
      <w:r w:rsidRPr="00A306D5">
        <w:rPr>
          <w:rFonts w:ascii="Times New Roman" w:eastAsia="Times New Roman" w:hAnsi="Times New Roman" w:cs="Times New Roman"/>
          <w:sz w:val="24"/>
          <w:szCs w:val="24"/>
          <w:lang w:eastAsia="pl-PL"/>
        </w:rPr>
        <w:t xml:space="preserve"> nr 2 leki - pozycji 3 stanowi załącznik nr 1b do SIWZ.</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2) Wspólny Słownik Zamówień (CPV): </w:t>
      </w:r>
      <w:r w:rsidRPr="00A306D5">
        <w:rPr>
          <w:rFonts w:ascii="Times New Roman" w:eastAsia="Times New Roman" w:hAnsi="Times New Roman" w:cs="Times New Roman"/>
          <w:sz w:val="24"/>
          <w:szCs w:val="24"/>
          <w:lang w:eastAsia="pl-PL"/>
        </w:rPr>
        <w:t>33600000-6</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3) Wartość części zamówienia (jeżeli zamawiający podaje informacje o wartości zamówienia):</w:t>
      </w:r>
      <w:r w:rsidRPr="00A306D5">
        <w:rPr>
          <w:rFonts w:ascii="Times New Roman" w:eastAsia="Times New Roman" w:hAnsi="Times New Roman" w:cs="Times New Roman"/>
          <w:sz w:val="24"/>
          <w:szCs w:val="24"/>
          <w:lang w:eastAsia="pl-PL"/>
        </w:rPr>
        <w:br/>
        <w:t>Wartość bez VAT: 6500.00</w:t>
      </w:r>
      <w:r w:rsidRPr="00A306D5">
        <w:rPr>
          <w:rFonts w:ascii="Times New Roman" w:eastAsia="Times New Roman" w:hAnsi="Times New Roman" w:cs="Times New Roman"/>
          <w:sz w:val="24"/>
          <w:szCs w:val="24"/>
          <w:lang w:eastAsia="pl-PL"/>
        </w:rPr>
        <w:br/>
        <w:t xml:space="preserve">Waluta: </w:t>
      </w:r>
    </w:p>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proofErr w:type="spellStart"/>
      <w:r w:rsidRPr="00A306D5">
        <w:rPr>
          <w:rFonts w:ascii="Times New Roman" w:eastAsia="Times New Roman" w:hAnsi="Times New Roman" w:cs="Times New Roman"/>
          <w:sz w:val="24"/>
          <w:szCs w:val="24"/>
          <w:lang w:eastAsia="pl-PL"/>
        </w:rPr>
        <w:t>pln</w:t>
      </w:r>
      <w:proofErr w:type="spellEnd"/>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4) Czas trwania lub termin wykonania: </w:t>
      </w:r>
      <w:r w:rsidRPr="00A306D5">
        <w:rPr>
          <w:rFonts w:ascii="Times New Roman" w:eastAsia="Times New Roman" w:hAnsi="Times New Roman" w:cs="Times New Roman"/>
          <w:sz w:val="24"/>
          <w:szCs w:val="24"/>
          <w:lang w:eastAsia="pl-PL"/>
        </w:rPr>
        <w:t>data zakończenia: 28/02/2018</w:t>
      </w:r>
      <w:r w:rsidRPr="00A306D5">
        <w:rPr>
          <w:rFonts w:ascii="Times New Roman" w:eastAsia="Times New Roman" w:hAnsi="Times New Roman" w:cs="Times New Roman"/>
          <w:sz w:val="24"/>
          <w:szCs w:val="24"/>
          <w:lang w:eastAsia="pl-PL"/>
        </w:rPr>
        <w:br/>
      </w:r>
      <w:r w:rsidRPr="00A306D5">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A306D5" w:rsidRPr="00A306D5" w:rsidTr="00A306D5">
        <w:trPr>
          <w:tblCellSpacing w:w="15" w:type="dxa"/>
          <w:jc w:val="center"/>
        </w:trPr>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i/>
                <w:iCs/>
                <w:sz w:val="24"/>
                <w:szCs w:val="24"/>
                <w:lang w:eastAsia="pl-PL"/>
              </w:rPr>
              <w:t>Kryteria</w:t>
            </w:r>
          </w:p>
        </w:tc>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r w:rsidRPr="00A306D5">
              <w:rPr>
                <w:rFonts w:ascii="Times New Roman" w:eastAsia="Times New Roman" w:hAnsi="Times New Roman" w:cs="Times New Roman"/>
                <w:i/>
                <w:iCs/>
                <w:sz w:val="24"/>
                <w:szCs w:val="24"/>
                <w:lang w:eastAsia="pl-PL"/>
              </w:rPr>
              <w:t>Znaczenie</w:t>
            </w:r>
          </w:p>
        </w:tc>
      </w:tr>
      <w:tr w:rsidR="00A306D5" w:rsidRPr="00A306D5" w:rsidTr="00A306D5">
        <w:trPr>
          <w:tblCellSpacing w:w="15" w:type="dxa"/>
          <w:jc w:val="center"/>
        </w:trPr>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306D5" w:rsidRPr="00A306D5" w:rsidRDefault="00A306D5" w:rsidP="00A306D5">
            <w:pPr>
              <w:spacing w:after="0" w:line="240" w:lineRule="auto"/>
              <w:jc w:val="center"/>
              <w:rPr>
                <w:rFonts w:ascii="Times New Roman" w:eastAsia="Times New Roman" w:hAnsi="Times New Roman" w:cs="Times New Roman"/>
                <w:sz w:val="20"/>
                <w:szCs w:val="20"/>
                <w:lang w:eastAsia="pl-PL"/>
              </w:rPr>
            </w:pPr>
          </w:p>
        </w:tc>
      </w:tr>
    </w:tbl>
    <w:p w:rsidR="002C4A7A" w:rsidRDefault="00A306D5">
      <w:r w:rsidRPr="00A306D5">
        <w:rPr>
          <w:rFonts w:ascii="Times New Roman" w:eastAsia="Times New Roman" w:hAnsi="Times New Roman" w:cs="Times New Roman"/>
          <w:b/>
          <w:bCs/>
          <w:sz w:val="24"/>
          <w:szCs w:val="24"/>
          <w:lang w:eastAsia="pl-PL"/>
        </w:rPr>
        <w:t>6) INFORMACJE DODATKOWE:</w:t>
      </w:r>
    </w:p>
    <w:sectPr w:rsidR="002C4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D5"/>
    <w:rsid w:val="002C4A7A"/>
    <w:rsid w:val="00A30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08EAD-9FEA-4A62-9177-BC12AA71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1593">
      <w:bodyDiv w:val="1"/>
      <w:marLeft w:val="0"/>
      <w:marRight w:val="0"/>
      <w:marTop w:val="0"/>
      <w:marBottom w:val="0"/>
      <w:divBdr>
        <w:top w:val="none" w:sz="0" w:space="0" w:color="auto"/>
        <w:left w:val="none" w:sz="0" w:space="0" w:color="auto"/>
        <w:bottom w:val="none" w:sz="0" w:space="0" w:color="auto"/>
        <w:right w:val="none" w:sz="0" w:space="0" w:color="auto"/>
      </w:divBdr>
      <w:divsChild>
        <w:div w:id="1296372891">
          <w:marLeft w:val="0"/>
          <w:marRight w:val="0"/>
          <w:marTop w:val="0"/>
          <w:marBottom w:val="0"/>
          <w:divBdr>
            <w:top w:val="none" w:sz="0" w:space="0" w:color="auto"/>
            <w:left w:val="none" w:sz="0" w:space="0" w:color="auto"/>
            <w:bottom w:val="none" w:sz="0" w:space="0" w:color="auto"/>
            <w:right w:val="none" w:sz="0" w:space="0" w:color="auto"/>
          </w:divBdr>
          <w:divsChild>
            <w:div w:id="638069099">
              <w:marLeft w:val="0"/>
              <w:marRight w:val="0"/>
              <w:marTop w:val="0"/>
              <w:marBottom w:val="0"/>
              <w:divBdr>
                <w:top w:val="none" w:sz="0" w:space="0" w:color="auto"/>
                <w:left w:val="none" w:sz="0" w:space="0" w:color="auto"/>
                <w:bottom w:val="none" w:sz="0" w:space="0" w:color="auto"/>
                <w:right w:val="none" w:sz="0" w:space="0" w:color="auto"/>
              </w:divBdr>
              <w:divsChild>
                <w:div w:id="410931857">
                  <w:marLeft w:val="0"/>
                  <w:marRight w:val="0"/>
                  <w:marTop w:val="0"/>
                  <w:marBottom w:val="0"/>
                  <w:divBdr>
                    <w:top w:val="none" w:sz="0" w:space="0" w:color="auto"/>
                    <w:left w:val="none" w:sz="0" w:space="0" w:color="auto"/>
                    <w:bottom w:val="none" w:sz="0" w:space="0" w:color="auto"/>
                    <w:right w:val="none" w:sz="0" w:space="0" w:color="auto"/>
                  </w:divBdr>
                  <w:divsChild>
                    <w:div w:id="973486878">
                      <w:marLeft w:val="0"/>
                      <w:marRight w:val="0"/>
                      <w:marTop w:val="0"/>
                      <w:marBottom w:val="0"/>
                      <w:divBdr>
                        <w:top w:val="none" w:sz="0" w:space="0" w:color="auto"/>
                        <w:left w:val="none" w:sz="0" w:space="0" w:color="auto"/>
                        <w:bottom w:val="none" w:sz="0" w:space="0" w:color="auto"/>
                        <w:right w:val="none" w:sz="0" w:space="0" w:color="auto"/>
                      </w:divBdr>
                      <w:divsChild>
                        <w:div w:id="731925696">
                          <w:marLeft w:val="0"/>
                          <w:marRight w:val="0"/>
                          <w:marTop w:val="0"/>
                          <w:marBottom w:val="0"/>
                          <w:divBdr>
                            <w:top w:val="none" w:sz="0" w:space="0" w:color="auto"/>
                            <w:left w:val="none" w:sz="0" w:space="0" w:color="auto"/>
                            <w:bottom w:val="none" w:sz="0" w:space="0" w:color="auto"/>
                            <w:right w:val="none" w:sz="0" w:space="0" w:color="auto"/>
                          </w:divBdr>
                        </w:div>
                        <w:div w:id="150103756">
                          <w:marLeft w:val="0"/>
                          <w:marRight w:val="0"/>
                          <w:marTop w:val="0"/>
                          <w:marBottom w:val="0"/>
                          <w:divBdr>
                            <w:top w:val="none" w:sz="0" w:space="0" w:color="auto"/>
                            <w:left w:val="none" w:sz="0" w:space="0" w:color="auto"/>
                            <w:bottom w:val="none" w:sz="0" w:space="0" w:color="auto"/>
                            <w:right w:val="none" w:sz="0" w:space="0" w:color="auto"/>
                          </w:divBdr>
                        </w:div>
                        <w:div w:id="1434129085">
                          <w:marLeft w:val="0"/>
                          <w:marRight w:val="0"/>
                          <w:marTop w:val="0"/>
                          <w:marBottom w:val="0"/>
                          <w:divBdr>
                            <w:top w:val="none" w:sz="0" w:space="0" w:color="auto"/>
                            <w:left w:val="none" w:sz="0" w:space="0" w:color="auto"/>
                            <w:bottom w:val="none" w:sz="0" w:space="0" w:color="auto"/>
                            <w:right w:val="none" w:sz="0" w:space="0" w:color="auto"/>
                          </w:divBdr>
                        </w:div>
                        <w:div w:id="1251622180">
                          <w:marLeft w:val="0"/>
                          <w:marRight w:val="0"/>
                          <w:marTop w:val="0"/>
                          <w:marBottom w:val="0"/>
                          <w:divBdr>
                            <w:top w:val="none" w:sz="0" w:space="0" w:color="auto"/>
                            <w:left w:val="none" w:sz="0" w:space="0" w:color="auto"/>
                            <w:bottom w:val="none" w:sz="0" w:space="0" w:color="auto"/>
                            <w:right w:val="none" w:sz="0" w:space="0" w:color="auto"/>
                          </w:divBdr>
                          <w:divsChild>
                            <w:div w:id="1642613103">
                              <w:marLeft w:val="0"/>
                              <w:marRight w:val="0"/>
                              <w:marTop w:val="0"/>
                              <w:marBottom w:val="0"/>
                              <w:divBdr>
                                <w:top w:val="none" w:sz="0" w:space="0" w:color="auto"/>
                                <w:left w:val="none" w:sz="0" w:space="0" w:color="auto"/>
                                <w:bottom w:val="none" w:sz="0" w:space="0" w:color="auto"/>
                                <w:right w:val="none" w:sz="0" w:space="0" w:color="auto"/>
                              </w:divBdr>
                            </w:div>
                          </w:divsChild>
                        </w:div>
                        <w:div w:id="364402758">
                          <w:marLeft w:val="0"/>
                          <w:marRight w:val="0"/>
                          <w:marTop w:val="0"/>
                          <w:marBottom w:val="0"/>
                          <w:divBdr>
                            <w:top w:val="none" w:sz="0" w:space="0" w:color="auto"/>
                            <w:left w:val="none" w:sz="0" w:space="0" w:color="auto"/>
                            <w:bottom w:val="none" w:sz="0" w:space="0" w:color="auto"/>
                            <w:right w:val="none" w:sz="0" w:space="0" w:color="auto"/>
                          </w:divBdr>
                          <w:divsChild>
                            <w:div w:id="404036470">
                              <w:marLeft w:val="0"/>
                              <w:marRight w:val="0"/>
                              <w:marTop w:val="0"/>
                              <w:marBottom w:val="0"/>
                              <w:divBdr>
                                <w:top w:val="none" w:sz="0" w:space="0" w:color="auto"/>
                                <w:left w:val="none" w:sz="0" w:space="0" w:color="auto"/>
                                <w:bottom w:val="none" w:sz="0" w:space="0" w:color="auto"/>
                                <w:right w:val="none" w:sz="0" w:space="0" w:color="auto"/>
                              </w:divBdr>
                            </w:div>
                          </w:divsChild>
                        </w:div>
                        <w:div w:id="1952592179">
                          <w:marLeft w:val="0"/>
                          <w:marRight w:val="0"/>
                          <w:marTop w:val="0"/>
                          <w:marBottom w:val="0"/>
                          <w:divBdr>
                            <w:top w:val="none" w:sz="0" w:space="0" w:color="auto"/>
                            <w:left w:val="none" w:sz="0" w:space="0" w:color="auto"/>
                            <w:bottom w:val="none" w:sz="0" w:space="0" w:color="auto"/>
                            <w:right w:val="none" w:sz="0" w:space="0" w:color="auto"/>
                          </w:divBdr>
                          <w:divsChild>
                            <w:div w:id="376900158">
                              <w:marLeft w:val="0"/>
                              <w:marRight w:val="0"/>
                              <w:marTop w:val="0"/>
                              <w:marBottom w:val="0"/>
                              <w:divBdr>
                                <w:top w:val="none" w:sz="0" w:space="0" w:color="auto"/>
                                <w:left w:val="none" w:sz="0" w:space="0" w:color="auto"/>
                                <w:bottom w:val="none" w:sz="0" w:space="0" w:color="auto"/>
                                <w:right w:val="none" w:sz="0" w:space="0" w:color="auto"/>
                              </w:divBdr>
                            </w:div>
                            <w:div w:id="1795099708">
                              <w:marLeft w:val="0"/>
                              <w:marRight w:val="0"/>
                              <w:marTop w:val="0"/>
                              <w:marBottom w:val="0"/>
                              <w:divBdr>
                                <w:top w:val="none" w:sz="0" w:space="0" w:color="auto"/>
                                <w:left w:val="none" w:sz="0" w:space="0" w:color="auto"/>
                                <w:bottom w:val="none" w:sz="0" w:space="0" w:color="auto"/>
                                <w:right w:val="none" w:sz="0" w:space="0" w:color="auto"/>
                              </w:divBdr>
                            </w:div>
                            <w:div w:id="1526287920">
                              <w:marLeft w:val="0"/>
                              <w:marRight w:val="0"/>
                              <w:marTop w:val="0"/>
                              <w:marBottom w:val="0"/>
                              <w:divBdr>
                                <w:top w:val="none" w:sz="0" w:space="0" w:color="auto"/>
                                <w:left w:val="none" w:sz="0" w:space="0" w:color="auto"/>
                                <w:bottom w:val="none" w:sz="0" w:space="0" w:color="auto"/>
                                <w:right w:val="none" w:sz="0" w:space="0" w:color="auto"/>
                              </w:divBdr>
                            </w:div>
                            <w:div w:id="524365820">
                              <w:marLeft w:val="0"/>
                              <w:marRight w:val="0"/>
                              <w:marTop w:val="0"/>
                              <w:marBottom w:val="0"/>
                              <w:divBdr>
                                <w:top w:val="none" w:sz="0" w:space="0" w:color="auto"/>
                                <w:left w:val="none" w:sz="0" w:space="0" w:color="auto"/>
                                <w:bottom w:val="none" w:sz="0" w:space="0" w:color="auto"/>
                                <w:right w:val="none" w:sz="0" w:space="0" w:color="auto"/>
                              </w:divBdr>
                            </w:div>
                          </w:divsChild>
                        </w:div>
                        <w:div w:id="905185361">
                          <w:marLeft w:val="0"/>
                          <w:marRight w:val="0"/>
                          <w:marTop w:val="0"/>
                          <w:marBottom w:val="0"/>
                          <w:divBdr>
                            <w:top w:val="none" w:sz="0" w:space="0" w:color="auto"/>
                            <w:left w:val="none" w:sz="0" w:space="0" w:color="auto"/>
                            <w:bottom w:val="none" w:sz="0" w:space="0" w:color="auto"/>
                            <w:right w:val="none" w:sz="0" w:space="0" w:color="auto"/>
                          </w:divBdr>
                          <w:divsChild>
                            <w:div w:id="200897163">
                              <w:marLeft w:val="0"/>
                              <w:marRight w:val="0"/>
                              <w:marTop w:val="0"/>
                              <w:marBottom w:val="0"/>
                              <w:divBdr>
                                <w:top w:val="none" w:sz="0" w:space="0" w:color="auto"/>
                                <w:left w:val="none" w:sz="0" w:space="0" w:color="auto"/>
                                <w:bottom w:val="none" w:sz="0" w:space="0" w:color="auto"/>
                                <w:right w:val="none" w:sz="0" w:space="0" w:color="auto"/>
                              </w:divBdr>
                            </w:div>
                            <w:div w:id="1682925454">
                              <w:marLeft w:val="0"/>
                              <w:marRight w:val="0"/>
                              <w:marTop w:val="0"/>
                              <w:marBottom w:val="0"/>
                              <w:divBdr>
                                <w:top w:val="none" w:sz="0" w:space="0" w:color="auto"/>
                                <w:left w:val="none" w:sz="0" w:space="0" w:color="auto"/>
                                <w:bottom w:val="none" w:sz="0" w:space="0" w:color="auto"/>
                                <w:right w:val="none" w:sz="0" w:space="0" w:color="auto"/>
                              </w:divBdr>
                            </w:div>
                            <w:div w:id="1447386769">
                              <w:marLeft w:val="0"/>
                              <w:marRight w:val="0"/>
                              <w:marTop w:val="0"/>
                              <w:marBottom w:val="0"/>
                              <w:divBdr>
                                <w:top w:val="none" w:sz="0" w:space="0" w:color="auto"/>
                                <w:left w:val="none" w:sz="0" w:space="0" w:color="auto"/>
                                <w:bottom w:val="none" w:sz="0" w:space="0" w:color="auto"/>
                                <w:right w:val="none" w:sz="0" w:space="0" w:color="auto"/>
                              </w:divBdr>
                            </w:div>
                            <w:div w:id="216862575">
                              <w:marLeft w:val="0"/>
                              <w:marRight w:val="0"/>
                              <w:marTop w:val="0"/>
                              <w:marBottom w:val="0"/>
                              <w:divBdr>
                                <w:top w:val="none" w:sz="0" w:space="0" w:color="auto"/>
                                <w:left w:val="none" w:sz="0" w:space="0" w:color="auto"/>
                                <w:bottom w:val="none" w:sz="0" w:space="0" w:color="auto"/>
                                <w:right w:val="none" w:sz="0" w:space="0" w:color="auto"/>
                              </w:divBdr>
                            </w:div>
                            <w:div w:id="340401549">
                              <w:marLeft w:val="0"/>
                              <w:marRight w:val="0"/>
                              <w:marTop w:val="0"/>
                              <w:marBottom w:val="0"/>
                              <w:divBdr>
                                <w:top w:val="none" w:sz="0" w:space="0" w:color="auto"/>
                                <w:left w:val="none" w:sz="0" w:space="0" w:color="auto"/>
                                <w:bottom w:val="none" w:sz="0" w:space="0" w:color="auto"/>
                                <w:right w:val="none" w:sz="0" w:space="0" w:color="auto"/>
                              </w:divBdr>
                            </w:div>
                            <w:div w:id="912355787">
                              <w:marLeft w:val="0"/>
                              <w:marRight w:val="0"/>
                              <w:marTop w:val="0"/>
                              <w:marBottom w:val="0"/>
                              <w:divBdr>
                                <w:top w:val="none" w:sz="0" w:space="0" w:color="auto"/>
                                <w:left w:val="none" w:sz="0" w:space="0" w:color="auto"/>
                                <w:bottom w:val="none" w:sz="0" w:space="0" w:color="auto"/>
                                <w:right w:val="none" w:sz="0" w:space="0" w:color="auto"/>
                              </w:divBdr>
                            </w:div>
                            <w:div w:id="538517437">
                              <w:marLeft w:val="0"/>
                              <w:marRight w:val="0"/>
                              <w:marTop w:val="0"/>
                              <w:marBottom w:val="0"/>
                              <w:divBdr>
                                <w:top w:val="none" w:sz="0" w:space="0" w:color="auto"/>
                                <w:left w:val="none" w:sz="0" w:space="0" w:color="auto"/>
                                <w:bottom w:val="none" w:sz="0" w:space="0" w:color="auto"/>
                                <w:right w:val="none" w:sz="0" w:space="0" w:color="auto"/>
                              </w:divBdr>
                            </w:div>
                          </w:divsChild>
                        </w:div>
                        <w:div w:id="1107969920">
                          <w:marLeft w:val="0"/>
                          <w:marRight w:val="0"/>
                          <w:marTop w:val="0"/>
                          <w:marBottom w:val="0"/>
                          <w:divBdr>
                            <w:top w:val="none" w:sz="0" w:space="0" w:color="auto"/>
                            <w:left w:val="none" w:sz="0" w:space="0" w:color="auto"/>
                            <w:bottom w:val="none" w:sz="0" w:space="0" w:color="auto"/>
                            <w:right w:val="none" w:sz="0" w:space="0" w:color="auto"/>
                          </w:divBdr>
                          <w:divsChild>
                            <w:div w:id="136655978">
                              <w:marLeft w:val="0"/>
                              <w:marRight w:val="0"/>
                              <w:marTop w:val="0"/>
                              <w:marBottom w:val="0"/>
                              <w:divBdr>
                                <w:top w:val="none" w:sz="0" w:space="0" w:color="auto"/>
                                <w:left w:val="none" w:sz="0" w:space="0" w:color="auto"/>
                                <w:bottom w:val="none" w:sz="0" w:space="0" w:color="auto"/>
                                <w:right w:val="none" w:sz="0" w:space="0" w:color="auto"/>
                              </w:divBdr>
                            </w:div>
                            <w:div w:id="1723825865">
                              <w:marLeft w:val="0"/>
                              <w:marRight w:val="0"/>
                              <w:marTop w:val="0"/>
                              <w:marBottom w:val="0"/>
                              <w:divBdr>
                                <w:top w:val="none" w:sz="0" w:space="0" w:color="auto"/>
                                <w:left w:val="none" w:sz="0" w:space="0" w:color="auto"/>
                                <w:bottom w:val="none" w:sz="0" w:space="0" w:color="auto"/>
                                <w:right w:val="none" w:sz="0" w:space="0" w:color="auto"/>
                              </w:divBdr>
                            </w:div>
                            <w:div w:id="432938872">
                              <w:marLeft w:val="0"/>
                              <w:marRight w:val="0"/>
                              <w:marTop w:val="0"/>
                              <w:marBottom w:val="0"/>
                              <w:divBdr>
                                <w:top w:val="none" w:sz="0" w:space="0" w:color="auto"/>
                                <w:left w:val="none" w:sz="0" w:space="0" w:color="auto"/>
                                <w:bottom w:val="none" w:sz="0" w:space="0" w:color="auto"/>
                                <w:right w:val="none" w:sz="0" w:space="0" w:color="auto"/>
                              </w:divBdr>
                            </w:div>
                          </w:divsChild>
                        </w:div>
                        <w:div w:id="1417630456">
                          <w:marLeft w:val="0"/>
                          <w:marRight w:val="0"/>
                          <w:marTop w:val="0"/>
                          <w:marBottom w:val="0"/>
                          <w:divBdr>
                            <w:top w:val="none" w:sz="0" w:space="0" w:color="auto"/>
                            <w:left w:val="none" w:sz="0" w:space="0" w:color="auto"/>
                            <w:bottom w:val="none" w:sz="0" w:space="0" w:color="auto"/>
                            <w:right w:val="none" w:sz="0" w:space="0" w:color="auto"/>
                          </w:divBdr>
                          <w:divsChild>
                            <w:div w:id="113915171">
                              <w:marLeft w:val="0"/>
                              <w:marRight w:val="0"/>
                              <w:marTop w:val="0"/>
                              <w:marBottom w:val="0"/>
                              <w:divBdr>
                                <w:top w:val="none" w:sz="0" w:space="0" w:color="auto"/>
                                <w:left w:val="none" w:sz="0" w:space="0" w:color="auto"/>
                                <w:bottom w:val="none" w:sz="0" w:space="0" w:color="auto"/>
                                <w:right w:val="none" w:sz="0" w:space="0" w:color="auto"/>
                              </w:divBdr>
                            </w:div>
                            <w:div w:id="81028320">
                              <w:marLeft w:val="0"/>
                              <w:marRight w:val="0"/>
                              <w:marTop w:val="0"/>
                              <w:marBottom w:val="0"/>
                              <w:divBdr>
                                <w:top w:val="none" w:sz="0" w:space="0" w:color="auto"/>
                                <w:left w:val="none" w:sz="0" w:space="0" w:color="auto"/>
                                <w:bottom w:val="none" w:sz="0" w:space="0" w:color="auto"/>
                                <w:right w:val="none" w:sz="0" w:space="0" w:color="auto"/>
                              </w:divBdr>
                            </w:div>
                            <w:div w:id="439178459">
                              <w:marLeft w:val="0"/>
                              <w:marRight w:val="0"/>
                              <w:marTop w:val="0"/>
                              <w:marBottom w:val="0"/>
                              <w:divBdr>
                                <w:top w:val="none" w:sz="0" w:space="0" w:color="auto"/>
                                <w:left w:val="none" w:sz="0" w:space="0" w:color="auto"/>
                                <w:bottom w:val="none" w:sz="0" w:space="0" w:color="auto"/>
                                <w:right w:val="none" w:sz="0" w:space="0" w:color="auto"/>
                              </w:divBdr>
                            </w:div>
                            <w:div w:id="1761363481">
                              <w:marLeft w:val="0"/>
                              <w:marRight w:val="0"/>
                              <w:marTop w:val="0"/>
                              <w:marBottom w:val="0"/>
                              <w:divBdr>
                                <w:top w:val="none" w:sz="0" w:space="0" w:color="auto"/>
                                <w:left w:val="none" w:sz="0" w:space="0" w:color="auto"/>
                                <w:bottom w:val="none" w:sz="0" w:space="0" w:color="auto"/>
                                <w:right w:val="none" w:sz="0" w:space="0" w:color="auto"/>
                              </w:divBdr>
                            </w:div>
                            <w:div w:id="1508406047">
                              <w:marLeft w:val="0"/>
                              <w:marRight w:val="0"/>
                              <w:marTop w:val="0"/>
                              <w:marBottom w:val="0"/>
                              <w:divBdr>
                                <w:top w:val="none" w:sz="0" w:space="0" w:color="auto"/>
                                <w:left w:val="none" w:sz="0" w:space="0" w:color="auto"/>
                                <w:bottom w:val="none" w:sz="0" w:space="0" w:color="auto"/>
                                <w:right w:val="none" w:sz="0" w:space="0" w:color="auto"/>
                              </w:divBdr>
                            </w:div>
                            <w:div w:id="369956691">
                              <w:marLeft w:val="0"/>
                              <w:marRight w:val="0"/>
                              <w:marTop w:val="0"/>
                              <w:marBottom w:val="0"/>
                              <w:divBdr>
                                <w:top w:val="none" w:sz="0" w:space="0" w:color="auto"/>
                                <w:left w:val="none" w:sz="0" w:space="0" w:color="auto"/>
                                <w:bottom w:val="none" w:sz="0" w:space="0" w:color="auto"/>
                                <w:right w:val="none" w:sz="0" w:space="0" w:color="auto"/>
                              </w:divBdr>
                            </w:div>
                          </w:divsChild>
                        </w:div>
                        <w:div w:id="56053736">
                          <w:marLeft w:val="0"/>
                          <w:marRight w:val="0"/>
                          <w:marTop w:val="0"/>
                          <w:marBottom w:val="0"/>
                          <w:divBdr>
                            <w:top w:val="none" w:sz="0" w:space="0" w:color="auto"/>
                            <w:left w:val="none" w:sz="0" w:space="0" w:color="auto"/>
                            <w:bottom w:val="none" w:sz="0" w:space="0" w:color="auto"/>
                            <w:right w:val="none" w:sz="0" w:space="0" w:color="auto"/>
                          </w:divBdr>
                          <w:divsChild>
                            <w:div w:id="64184495">
                              <w:marLeft w:val="0"/>
                              <w:marRight w:val="0"/>
                              <w:marTop w:val="0"/>
                              <w:marBottom w:val="0"/>
                              <w:divBdr>
                                <w:top w:val="none" w:sz="0" w:space="0" w:color="auto"/>
                                <w:left w:val="none" w:sz="0" w:space="0" w:color="auto"/>
                                <w:bottom w:val="none" w:sz="0" w:space="0" w:color="auto"/>
                                <w:right w:val="none" w:sz="0" w:space="0" w:color="auto"/>
                              </w:divBdr>
                            </w:div>
                            <w:div w:id="1335455619">
                              <w:marLeft w:val="0"/>
                              <w:marRight w:val="0"/>
                              <w:marTop w:val="0"/>
                              <w:marBottom w:val="0"/>
                              <w:divBdr>
                                <w:top w:val="none" w:sz="0" w:space="0" w:color="auto"/>
                                <w:left w:val="none" w:sz="0" w:space="0" w:color="auto"/>
                                <w:bottom w:val="none" w:sz="0" w:space="0" w:color="auto"/>
                                <w:right w:val="none" w:sz="0" w:space="0" w:color="auto"/>
                              </w:divBdr>
                            </w:div>
                            <w:div w:id="201985274">
                              <w:marLeft w:val="0"/>
                              <w:marRight w:val="0"/>
                              <w:marTop w:val="0"/>
                              <w:marBottom w:val="0"/>
                              <w:divBdr>
                                <w:top w:val="none" w:sz="0" w:space="0" w:color="auto"/>
                                <w:left w:val="none" w:sz="0" w:space="0" w:color="auto"/>
                                <w:bottom w:val="none" w:sz="0" w:space="0" w:color="auto"/>
                                <w:right w:val="none" w:sz="0" w:space="0" w:color="auto"/>
                              </w:divBdr>
                            </w:div>
                            <w:div w:id="1426684599">
                              <w:marLeft w:val="0"/>
                              <w:marRight w:val="0"/>
                              <w:marTop w:val="0"/>
                              <w:marBottom w:val="0"/>
                              <w:divBdr>
                                <w:top w:val="none" w:sz="0" w:space="0" w:color="auto"/>
                                <w:left w:val="none" w:sz="0" w:space="0" w:color="auto"/>
                                <w:bottom w:val="none" w:sz="0" w:space="0" w:color="auto"/>
                                <w:right w:val="none" w:sz="0" w:space="0" w:color="auto"/>
                              </w:divBdr>
                            </w:div>
                            <w:div w:id="2102869880">
                              <w:marLeft w:val="0"/>
                              <w:marRight w:val="0"/>
                              <w:marTop w:val="0"/>
                              <w:marBottom w:val="0"/>
                              <w:divBdr>
                                <w:top w:val="none" w:sz="0" w:space="0" w:color="auto"/>
                                <w:left w:val="none" w:sz="0" w:space="0" w:color="auto"/>
                                <w:bottom w:val="none" w:sz="0" w:space="0" w:color="auto"/>
                                <w:right w:val="none" w:sz="0" w:space="0" w:color="auto"/>
                              </w:divBdr>
                            </w:div>
                            <w:div w:id="2071463042">
                              <w:marLeft w:val="0"/>
                              <w:marRight w:val="0"/>
                              <w:marTop w:val="0"/>
                              <w:marBottom w:val="0"/>
                              <w:divBdr>
                                <w:top w:val="none" w:sz="0" w:space="0" w:color="auto"/>
                                <w:left w:val="none" w:sz="0" w:space="0" w:color="auto"/>
                                <w:bottom w:val="none" w:sz="0" w:space="0" w:color="auto"/>
                                <w:right w:val="none" w:sz="0" w:space="0" w:color="auto"/>
                              </w:divBdr>
                            </w:div>
                            <w:div w:id="863522115">
                              <w:marLeft w:val="0"/>
                              <w:marRight w:val="0"/>
                              <w:marTop w:val="0"/>
                              <w:marBottom w:val="0"/>
                              <w:divBdr>
                                <w:top w:val="none" w:sz="0" w:space="0" w:color="auto"/>
                                <w:left w:val="none" w:sz="0" w:space="0" w:color="auto"/>
                                <w:bottom w:val="none" w:sz="0" w:space="0" w:color="auto"/>
                                <w:right w:val="none" w:sz="0" w:space="0" w:color="auto"/>
                              </w:divBdr>
                            </w:div>
                            <w:div w:id="213086296">
                              <w:marLeft w:val="0"/>
                              <w:marRight w:val="0"/>
                              <w:marTop w:val="0"/>
                              <w:marBottom w:val="0"/>
                              <w:divBdr>
                                <w:top w:val="none" w:sz="0" w:space="0" w:color="auto"/>
                                <w:left w:val="none" w:sz="0" w:space="0" w:color="auto"/>
                                <w:bottom w:val="none" w:sz="0" w:space="0" w:color="auto"/>
                                <w:right w:val="none" w:sz="0" w:space="0" w:color="auto"/>
                              </w:divBdr>
                            </w:div>
                            <w:div w:id="1435174238">
                              <w:marLeft w:val="0"/>
                              <w:marRight w:val="0"/>
                              <w:marTop w:val="0"/>
                              <w:marBottom w:val="0"/>
                              <w:divBdr>
                                <w:top w:val="none" w:sz="0" w:space="0" w:color="auto"/>
                                <w:left w:val="none" w:sz="0" w:space="0" w:color="auto"/>
                                <w:bottom w:val="none" w:sz="0" w:space="0" w:color="auto"/>
                                <w:right w:val="none" w:sz="0" w:space="0" w:color="auto"/>
                              </w:divBdr>
                            </w:div>
                          </w:divsChild>
                        </w:div>
                        <w:div w:id="796950401">
                          <w:marLeft w:val="0"/>
                          <w:marRight w:val="0"/>
                          <w:marTop w:val="0"/>
                          <w:marBottom w:val="0"/>
                          <w:divBdr>
                            <w:top w:val="none" w:sz="0" w:space="0" w:color="auto"/>
                            <w:left w:val="none" w:sz="0" w:space="0" w:color="auto"/>
                            <w:bottom w:val="none" w:sz="0" w:space="0" w:color="auto"/>
                            <w:right w:val="none" w:sz="0" w:space="0" w:color="auto"/>
                          </w:divBdr>
                          <w:divsChild>
                            <w:div w:id="1514686907">
                              <w:marLeft w:val="0"/>
                              <w:marRight w:val="0"/>
                              <w:marTop w:val="0"/>
                              <w:marBottom w:val="0"/>
                              <w:divBdr>
                                <w:top w:val="none" w:sz="0" w:space="0" w:color="auto"/>
                                <w:left w:val="none" w:sz="0" w:space="0" w:color="auto"/>
                                <w:bottom w:val="none" w:sz="0" w:space="0" w:color="auto"/>
                                <w:right w:val="none" w:sz="0" w:space="0" w:color="auto"/>
                              </w:divBdr>
                              <w:divsChild>
                                <w:div w:id="16945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3400">
                          <w:marLeft w:val="0"/>
                          <w:marRight w:val="0"/>
                          <w:marTop w:val="0"/>
                          <w:marBottom w:val="0"/>
                          <w:divBdr>
                            <w:top w:val="none" w:sz="0" w:space="0" w:color="auto"/>
                            <w:left w:val="none" w:sz="0" w:space="0" w:color="auto"/>
                            <w:bottom w:val="none" w:sz="0" w:space="0" w:color="auto"/>
                            <w:right w:val="none" w:sz="0" w:space="0" w:color="auto"/>
                          </w:divBdr>
                          <w:divsChild>
                            <w:div w:id="1057361749">
                              <w:marLeft w:val="0"/>
                              <w:marRight w:val="0"/>
                              <w:marTop w:val="0"/>
                              <w:marBottom w:val="0"/>
                              <w:divBdr>
                                <w:top w:val="none" w:sz="0" w:space="0" w:color="auto"/>
                                <w:left w:val="none" w:sz="0" w:space="0" w:color="auto"/>
                                <w:bottom w:val="none" w:sz="0" w:space="0" w:color="auto"/>
                                <w:right w:val="none" w:sz="0" w:space="0" w:color="auto"/>
                              </w:divBdr>
                              <w:divsChild>
                                <w:div w:id="15620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ps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3044</Words>
  <Characters>18267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2017-02-21T07:11:00Z</dcterms:created>
  <dcterms:modified xsi:type="dcterms:W3CDTF">2017-02-21T07:12:00Z</dcterms:modified>
</cp:coreProperties>
</file>