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2E" w:rsidRPr="00B95E2E" w:rsidRDefault="00B95E2E" w:rsidP="00B95E2E">
      <w:pPr>
        <w:spacing w:after="160" w:line="259" w:lineRule="auto"/>
        <w:ind w:left="6372" w:firstLine="708"/>
        <w:rPr>
          <w:rFonts w:eastAsiaTheme="minorHAnsi"/>
          <w:sz w:val="22"/>
          <w:szCs w:val="22"/>
          <w:lang w:eastAsia="en-US"/>
        </w:rPr>
      </w:pPr>
      <w:r w:rsidRPr="00B95E2E">
        <w:rPr>
          <w:rFonts w:eastAsiaTheme="minorHAnsi"/>
          <w:sz w:val="22"/>
          <w:szCs w:val="22"/>
          <w:lang w:eastAsia="en-US"/>
        </w:rPr>
        <w:t>Żurawica</w:t>
      </w:r>
      <w:r w:rsidR="002036F4">
        <w:rPr>
          <w:rFonts w:eastAsiaTheme="minorHAnsi"/>
          <w:sz w:val="22"/>
          <w:szCs w:val="22"/>
          <w:lang w:eastAsia="en-US"/>
        </w:rPr>
        <w:t xml:space="preserve"> </w:t>
      </w:r>
      <w:r w:rsidR="005C7018">
        <w:rPr>
          <w:rFonts w:eastAsiaTheme="minorHAnsi"/>
          <w:sz w:val="22"/>
          <w:szCs w:val="22"/>
          <w:lang w:eastAsia="en-US"/>
        </w:rPr>
        <w:t>10</w:t>
      </w:r>
      <w:r w:rsidRPr="00B95E2E">
        <w:rPr>
          <w:rFonts w:eastAsiaTheme="minorHAnsi"/>
          <w:sz w:val="22"/>
          <w:szCs w:val="22"/>
          <w:lang w:eastAsia="en-US"/>
        </w:rPr>
        <w:t>.01.2017r</w:t>
      </w:r>
    </w:p>
    <w:p w:rsidR="00B95E2E" w:rsidRPr="00B95E2E" w:rsidRDefault="00B95E2E" w:rsidP="00B95E2E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B95E2E">
        <w:rPr>
          <w:rFonts w:eastAsiaTheme="minorHAnsi"/>
          <w:sz w:val="22"/>
          <w:szCs w:val="22"/>
          <w:lang w:eastAsia="en-US"/>
        </w:rPr>
        <w:t>WPSP.DZP-383/1</w:t>
      </w:r>
      <w:r w:rsidR="005C7018">
        <w:rPr>
          <w:rFonts w:eastAsiaTheme="minorHAnsi"/>
          <w:sz w:val="22"/>
          <w:szCs w:val="22"/>
          <w:lang w:eastAsia="en-US"/>
        </w:rPr>
        <w:t>3/.............</w:t>
      </w:r>
      <w:r w:rsidRPr="00B95E2E">
        <w:rPr>
          <w:rFonts w:eastAsiaTheme="minorHAnsi"/>
          <w:sz w:val="22"/>
          <w:szCs w:val="22"/>
          <w:lang w:eastAsia="en-US"/>
        </w:rPr>
        <w:t>/2016</w:t>
      </w:r>
    </w:p>
    <w:p w:rsidR="00B95E2E" w:rsidRPr="00B95E2E" w:rsidRDefault="00585FC4" w:rsidP="00585FC4">
      <w:pPr>
        <w:spacing w:after="160" w:line="259" w:lineRule="auto"/>
        <w:ind w:left="3540" w:firstLine="708"/>
        <w:rPr>
          <w:rFonts w:eastAsiaTheme="minorHAnsi"/>
          <w:b/>
          <w:sz w:val="26"/>
          <w:szCs w:val="26"/>
          <w:lang w:eastAsia="en-US"/>
        </w:rPr>
      </w:pPr>
      <w:r w:rsidRPr="00585FC4">
        <w:rPr>
          <w:rFonts w:eastAsiaTheme="minorHAnsi"/>
          <w:b/>
          <w:sz w:val="26"/>
          <w:szCs w:val="26"/>
          <w:lang w:eastAsia="en-US"/>
        </w:rPr>
        <w:t xml:space="preserve">Strona internetowa </w:t>
      </w:r>
    </w:p>
    <w:p w:rsidR="00B95E2E" w:rsidRPr="00B95E2E" w:rsidRDefault="00B95E2E" w:rsidP="00B95E2E">
      <w:pPr>
        <w:spacing w:after="160" w:line="259" w:lineRule="auto"/>
        <w:ind w:left="1416" w:firstLine="708"/>
        <w:rPr>
          <w:rFonts w:eastAsiaTheme="minorHAnsi"/>
          <w:b/>
          <w:sz w:val="26"/>
          <w:szCs w:val="26"/>
          <w:lang w:eastAsia="en-US"/>
        </w:rPr>
      </w:pPr>
      <w:r w:rsidRPr="00B95E2E">
        <w:rPr>
          <w:rFonts w:eastAsiaTheme="minorHAnsi"/>
          <w:b/>
          <w:sz w:val="26"/>
          <w:szCs w:val="26"/>
          <w:lang w:eastAsia="en-US"/>
        </w:rPr>
        <w:t>Wykonawcy biorący udział w postępowaniu o udzielenie</w:t>
      </w:r>
    </w:p>
    <w:p w:rsidR="00B95E2E" w:rsidRPr="00B95E2E" w:rsidRDefault="00B95E2E" w:rsidP="00585FC4">
      <w:pPr>
        <w:spacing w:after="160" w:line="259" w:lineRule="auto"/>
        <w:ind w:firstLine="708"/>
        <w:jc w:val="center"/>
        <w:rPr>
          <w:rFonts w:eastAsiaTheme="minorHAnsi"/>
          <w:b/>
          <w:sz w:val="26"/>
          <w:szCs w:val="26"/>
          <w:u w:val="single"/>
          <w:lang w:eastAsia="en-US"/>
        </w:rPr>
      </w:pPr>
      <w:r w:rsidRPr="00B95E2E">
        <w:rPr>
          <w:rFonts w:eastAsiaTheme="minorHAnsi"/>
          <w:b/>
          <w:sz w:val="26"/>
          <w:szCs w:val="26"/>
          <w:u w:val="single"/>
          <w:lang w:eastAsia="en-US"/>
        </w:rPr>
        <w:t>zamówienia publicznego</w:t>
      </w:r>
    </w:p>
    <w:p w:rsidR="00B95E2E" w:rsidRPr="00B95E2E" w:rsidRDefault="00B95E2E" w:rsidP="00B95E2E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</w:p>
    <w:p w:rsidR="00C3520E" w:rsidRPr="00585FC4" w:rsidRDefault="00B95E2E" w:rsidP="00C3520E">
      <w:pPr>
        <w:pStyle w:val="Tekstpodstawowy"/>
        <w:tabs>
          <w:tab w:val="clear" w:pos="567"/>
          <w:tab w:val="left" w:pos="426"/>
          <w:tab w:val="left" w:pos="851"/>
        </w:tabs>
        <w:rPr>
          <w:rFonts w:ascii="Times New Roman" w:hAnsi="Times New Roman"/>
          <w:szCs w:val="24"/>
        </w:rPr>
      </w:pPr>
      <w:r w:rsidRPr="00B95E2E">
        <w:rPr>
          <w:rFonts w:ascii="Times New Roman" w:hAnsi="Times New Roman"/>
          <w:b/>
          <w:szCs w:val="24"/>
          <w:u w:val="single"/>
        </w:rPr>
        <w:t>dotyczy:</w:t>
      </w:r>
      <w:r w:rsidRPr="00B95E2E">
        <w:rPr>
          <w:rFonts w:ascii="Times New Roman" w:hAnsi="Times New Roman"/>
          <w:b/>
          <w:szCs w:val="24"/>
        </w:rPr>
        <w:t xml:space="preserve"> przetargu nieograniczonego na:</w:t>
      </w:r>
      <w:r w:rsidRPr="00B95E2E">
        <w:rPr>
          <w:rFonts w:ascii="Times New Roman" w:hAnsi="Times New Roman"/>
          <w:b/>
          <w:color w:val="000000"/>
          <w:szCs w:val="24"/>
        </w:rPr>
        <w:t xml:space="preserve"> </w:t>
      </w:r>
      <w:r w:rsidR="00C3520E" w:rsidRPr="00585FC4">
        <w:rPr>
          <w:rFonts w:ascii="Times New Roman" w:hAnsi="Times New Roman"/>
          <w:szCs w:val="24"/>
        </w:rPr>
        <w:t xml:space="preserve">dostawę produktów leczniczych WPSP.DZP -383/13/2016 </w:t>
      </w:r>
    </w:p>
    <w:p w:rsidR="00585FC4" w:rsidRPr="00C3520E" w:rsidRDefault="00585FC4" w:rsidP="00C3520E">
      <w:pPr>
        <w:pStyle w:val="Tekstpodstawowy"/>
        <w:tabs>
          <w:tab w:val="clear" w:pos="567"/>
          <w:tab w:val="left" w:pos="426"/>
          <w:tab w:val="left" w:pos="851"/>
        </w:tabs>
        <w:rPr>
          <w:rFonts w:ascii="Times New Roman" w:hAnsi="Times New Roman"/>
          <w:sz w:val="22"/>
          <w:szCs w:val="22"/>
        </w:rPr>
      </w:pPr>
    </w:p>
    <w:p w:rsidR="00C3520E" w:rsidRPr="00C34AC7" w:rsidRDefault="00C3520E" w:rsidP="00C3520E">
      <w:pPr>
        <w:pStyle w:val="Tekstpodstawowy"/>
        <w:tabs>
          <w:tab w:val="clear" w:pos="567"/>
          <w:tab w:val="left" w:pos="426"/>
          <w:tab w:val="left" w:pos="851"/>
        </w:tabs>
        <w:rPr>
          <w:rFonts w:ascii="Times New Roman" w:hAnsi="Times New Roman"/>
          <w:sz w:val="22"/>
          <w:szCs w:val="22"/>
        </w:rPr>
      </w:pPr>
    </w:p>
    <w:p w:rsidR="00A75279" w:rsidRDefault="00C3520E" w:rsidP="002036F4">
      <w:pPr>
        <w:keepNext/>
        <w:tabs>
          <w:tab w:val="left" w:pos="142"/>
          <w:tab w:val="left" w:pos="4111"/>
          <w:tab w:val="left" w:pos="9639"/>
        </w:tabs>
        <w:ind w:right="-1"/>
        <w:jc w:val="both"/>
        <w:outlineLvl w:val="1"/>
        <w:rPr>
          <w:sz w:val="22"/>
          <w:szCs w:val="22"/>
        </w:rPr>
      </w:pPr>
      <w:r w:rsidRPr="00C3520E">
        <w:rPr>
          <w:sz w:val="22"/>
          <w:szCs w:val="22"/>
        </w:rPr>
        <w:tab/>
      </w:r>
      <w:r w:rsidRPr="00585FC4">
        <w:t xml:space="preserve">Zamawiający działając </w:t>
      </w:r>
      <w:r w:rsidRPr="00B95E2E">
        <w:rPr>
          <w:rFonts w:eastAsia="MS Mincho"/>
          <w:lang w:eastAsia="en-US"/>
        </w:rPr>
        <w:t xml:space="preserve">na podstawie art. 38 ust 4 ustawy Prawo zamówień publicznych  </w:t>
      </w:r>
      <w:r w:rsidR="003E544D">
        <w:rPr>
          <w:rFonts w:eastAsia="MS Mincho"/>
          <w:lang w:eastAsia="en-US"/>
        </w:rPr>
        <w:t xml:space="preserve">                                   </w:t>
      </w:r>
      <w:r w:rsidRPr="00B95E2E">
        <w:rPr>
          <w:rFonts w:eastAsia="MS Mincho"/>
          <w:lang w:eastAsia="en-US"/>
        </w:rPr>
        <w:t xml:space="preserve">z dnia 29 stycznia (Dz. U. z 2015r. poz. 2164 z </w:t>
      </w:r>
      <w:proofErr w:type="spellStart"/>
      <w:r w:rsidRPr="00B95E2E">
        <w:rPr>
          <w:rFonts w:eastAsia="MS Mincho"/>
          <w:lang w:eastAsia="en-US"/>
        </w:rPr>
        <w:t>późn</w:t>
      </w:r>
      <w:proofErr w:type="spellEnd"/>
      <w:r w:rsidRPr="00B95E2E">
        <w:rPr>
          <w:rFonts w:eastAsia="MS Mincho"/>
          <w:lang w:eastAsia="en-US"/>
        </w:rPr>
        <w:t xml:space="preserve">. zm.), zmienia treść zapisu </w:t>
      </w:r>
      <w:r w:rsidRPr="00585FC4">
        <w:rPr>
          <w:rFonts w:eastAsiaTheme="minorHAnsi"/>
          <w:b/>
          <w:iCs/>
          <w:lang w:eastAsia="en-US"/>
        </w:rPr>
        <w:t xml:space="preserve">SIWZ - </w:t>
      </w:r>
      <w:r w:rsidRPr="00585FC4">
        <w:rPr>
          <w:b/>
        </w:rPr>
        <w:t xml:space="preserve">Załącznika Nr 2 </w:t>
      </w:r>
      <w:r w:rsidRPr="00585FC4">
        <w:rPr>
          <w:b/>
          <w:bCs/>
          <w:iCs/>
        </w:rPr>
        <w:t>Projekt UMOWY Nr..../..... /MA/....../ 2017</w:t>
      </w:r>
      <w:r w:rsidR="00585FC4">
        <w:rPr>
          <w:b/>
          <w:bCs/>
          <w:iCs/>
        </w:rPr>
        <w:t xml:space="preserve"> </w:t>
      </w:r>
      <w:r w:rsidRPr="00585FC4">
        <w:rPr>
          <w:b/>
        </w:rPr>
        <w:t>na dostawę produktów leczniczych i wyrobów medycznych</w:t>
      </w:r>
      <w:r w:rsidR="003369F2">
        <w:rPr>
          <w:b/>
        </w:rPr>
        <w:t xml:space="preserve"> w części </w:t>
      </w:r>
      <w:r w:rsidR="003369F2" w:rsidRPr="003369F2">
        <w:rPr>
          <w:b/>
        </w:rPr>
        <w:t>§ 8</w:t>
      </w:r>
      <w:r w:rsidR="003369F2">
        <w:rPr>
          <w:sz w:val="22"/>
          <w:szCs w:val="22"/>
        </w:rPr>
        <w:t xml:space="preserve"> :</w:t>
      </w:r>
    </w:p>
    <w:p w:rsidR="002036F4" w:rsidRDefault="002036F4" w:rsidP="002036F4">
      <w:pPr>
        <w:keepNext/>
        <w:tabs>
          <w:tab w:val="left" w:pos="142"/>
          <w:tab w:val="left" w:pos="4111"/>
          <w:tab w:val="left" w:pos="9639"/>
        </w:tabs>
        <w:ind w:right="-1"/>
        <w:jc w:val="center"/>
        <w:outlineLvl w:val="1"/>
        <w:rPr>
          <w:sz w:val="22"/>
          <w:szCs w:val="22"/>
        </w:rPr>
      </w:pPr>
      <w:r w:rsidRPr="00585FC4">
        <w:rPr>
          <w:b/>
          <w:bCs/>
        </w:rPr>
        <w:t>Jest</w:t>
      </w:r>
      <w:r w:rsidRPr="002036F4">
        <w:rPr>
          <w:b/>
          <w:bCs/>
        </w:rPr>
        <w:t xml:space="preserve"> </w:t>
      </w:r>
      <w:r w:rsidRPr="00585FC4">
        <w:rPr>
          <w:b/>
          <w:bCs/>
        </w:rPr>
        <w:t>w SIWZ</w:t>
      </w:r>
      <w:r>
        <w:rPr>
          <w:b/>
          <w:bCs/>
        </w:rPr>
        <w:t xml:space="preserve"> -</w:t>
      </w:r>
    </w:p>
    <w:p w:rsidR="00A75279" w:rsidRPr="00585FC4" w:rsidRDefault="00A75279" w:rsidP="002036F4">
      <w:pPr>
        <w:keepNext/>
        <w:tabs>
          <w:tab w:val="left" w:pos="142"/>
          <w:tab w:val="left" w:pos="4111"/>
          <w:tab w:val="left" w:pos="9639"/>
        </w:tabs>
        <w:ind w:right="-1"/>
        <w:jc w:val="center"/>
        <w:outlineLvl w:val="1"/>
        <w:rPr>
          <w:b/>
        </w:rPr>
      </w:pPr>
      <w:r w:rsidRPr="00585FC4">
        <w:rPr>
          <w:b/>
        </w:rPr>
        <w:t xml:space="preserve">Załącznik  Nr 2  </w:t>
      </w:r>
      <w:r w:rsidRPr="00585FC4">
        <w:rPr>
          <w:b/>
          <w:bCs/>
          <w:iCs/>
        </w:rPr>
        <w:t>Projekt UMOWY Nr..../..... /MA/....../ 2017</w:t>
      </w:r>
      <w:r w:rsidR="002036F4">
        <w:rPr>
          <w:b/>
          <w:bCs/>
          <w:iCs/>
        </w:rPr>
        <w:t xml:space="preserve"> </w:t>
      </w:r>
      <w:r w:rsidRPr="00585FC4">
        <w:rPr>
          <w:b/>
        </w:rPr>
        <w:t xml:space="preserve">na dostawę produktów leczniczych i wyrobów </w:t>
      </w:r>
      <w:r w:rsidR="00C3520E" w:rsidRPr="00585FC4">
        <w:rPr>
          <w:b/>
        </w:rPr>
        <w:t xml:space="preserve"> medycznych</w:t>
      </w:r>
    </w:p>
    <w:p w:rsidR="00A75279" w:rsidRDefault="00A75279" w:rsidP="00A75279">
      <w:pPr>
        <w:tabs>
          <w:tab w:val="left" w:pos="0"/>
          <w:tab w:val="left" w:pos="284"/>
          <w:tab w:val="left" w:pos="4860"/>
          <w:tab w:val="left" w:pos="102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A75279" w:rsidRDefault="00A75279" w:rsidP="00A75279">
      <w:pPr>
        <w:numPr>
          <w:ilvl w:val="3"/>
          <w:numId w:val="8"/>
        </w:numPr>
        <w:tabs>
          <w:tab w:val="clear" w:pos="2880"/>
          <w:tab w:val="left" w:pos="18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Strony postanawiają, że obowiązującą je formę odszkodowania stanowić będą kary umowne.</w:t>
      </w:r>
    </w:p>
    <w:p w:rsidR="00A75279" w:rsidRDefault="00A75279" w:rsidP="00A75279">
      <w:pPr>
        <w:tabs>
          <w:tab w:val="num" w:pos="360"/>
          <w:tab w:val="left" w:pos="7655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Dostawca zapłaci Odbiorcy karę umowną w następujących w sytuacjach: </w:t>
      </w:r>
    </w:p>
    <w:p w:rsidR="00A75279" w:rsidRDefault="00230A93" w:rsidP="00230A93">
      <w:pPr>
        <w:numPr>
          <w:ilvl w:val="0"/>
          <w:numId w:val="9"/>
        </w:numPr>
        <w:tabs>
          <w:tab w:val="clear" w:pos="644"/>
          <w:tab w:val="left" w:pos="142"/>
          <w:tab w:val="left" w:pos="360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75279">
        <w:rPr>
          <w:sz w:val="22"/>
          <w:szCs w:val="22"/>
        </w:rPr>
        <w:t xml:space="preserve">za niedotrzymanie terminu dostawy - </w:t>
      </w:r>
      <w:r w:rsidR="00A75279" w:rsidRPr="003072AF">
        <w:rPr>
          <w:sz w:val="22"/>
          <w:szCs w:val="22"/>
        </w:rPr>
        <w:t>5 %</w:t>
      </w:r>
      <w:r w:rsidR="00A75279">
        <w:rPr>
          <w:sz w:val="22"/>
          <w:szCs w:val="22"/>
        </w:rPr>
        <w:t xml:space="preserve"> wartości zamówienia licząc za każdy dzień opóźnienia;</w:t>
      </w:r>
    </w:p>
    <w:p w:rsidR="00A75279" w:rsidRDefault="00230A93" w:rsidP="00230A93">
      <w:pPr>
        <w:numPr>
          <w:ilvl w:val="0"/>
          <w:numId w:val="9"/>
        </w:numPr>
        <w:tabs>
          <w:tab w:val="clear" w:pos="644"/>
          <w:tab w:val="left" w:pos="142"/>
          <w:tab w:val="left" w:pos="360"/>
          <w:tab w:val="num" w:pos="709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75279">
        <w:rPr>
          <w:sz w:val="22"/>
          <w:szCs w:val="22"/>
        </w:rPr>
        <w:t>za braki ilościowe w dostawie zamówionego towaru – 5 % wartości zamówienia licząc za każdy dzień opóźnienia;</w:t>
      </w:r>
    </w:p>
    <w:p w:rsidR="00A75279" w:rsidRDefault="00230A93" w:rsidP="00230A93">
      <w:pPr>
        <w:numPr>
          <w:ilvl w:val="0"/>
          <w:numId w:val="9"/>
        </w:numPr>
        <w:tabs>
          <w:tab w:val="clear" w:pos="644"/>
          <w:tab w:val="left" w:pos="142"/>
          <w:tab w:val="left" w:pos="360"/>
          <w:tab w:val="num" w:pos="567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75279">
        <w:rPr>
          <w:sz w:val="22"/>
          <w:szCs w:val="22"/>
        </w:rPr>
        <w:t>za odstąpienie od umowy z winy nie leżącej Dostawcy - 10 % szacunkowej wartości niezrealizowanej części umowy wynikającej z obliczeń dokonanych w oparciu o § 2 ust.1  umowy</w:t>
      </w:r>
      <w:r w:rsidR="00A75279" w:rsidRPr="007B06DA">
        <w:rPr>
          <w:sz w:val="22"/>
          <w:szCs w:val="22"/>
        </w:rPr>
        <w:t>;</w:t>
      </w:r>
    </w:p>
    <w:p w:rsidR="00A75279" w:rsidRPr="007C6A6A" w:rsidRDefault="00230A93" w:rsidP="00230A93">
      <w:pPr>
        <w:numPr>
          <w:ilvl w:val="0"/>
          <w:numId w:val="9"/>
        </w:numPr>
        <w:tabs>
          <w:tab w:val="clear" w:pos="644"/>
          <w:tab w:val="left" w:pos="142"/>
          <w:tab w:val="left" w:pos="360"/>
        </w:tabs>
        <w:ind w:left="426" w:hanging="284"/>
        <w:jc w:val="both"/>
        <w:rPr>
          <w:sz w:val="22"/>
          <w:szCs w:val="22"/>
        </w:rPr>
      </w:pPr>
      <w:r>
        <w:rPr>
          <w:sz w:val="22"/>
        </w:rPr>
        <w:t xml:space="preserve"> </w:t>
      </w:r>
      <w:r w:rsidR="00A75279" w:rsidRPr="007C6A6A">
        <w:rPr>
          <w:sz w:val="22"/>
        </w:rPr>
        <w:t>za przelanie bez zgody Odbiorcy wierzytelności, o których mowa w § 7 umowy - 10 % wartości umowy określonej w § 2 ust.1 umowy.</w:t>
      </w:r>
    </w:p>
    <w:p w:rsidR="00A75279" w:rsidRPr="007C6A6A" w:rsidRDefault="00A75279" w:rsidP="00A75279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 w:rsidRPr="007C6A6A">
        <w:rPr>
          <w:sz w:val="22"/>
          <w:szCs w:val="22"/>
        </w:rPr>
        <w:t xml:space="preserve">3.  </w:t>
      </w:r>
      <w:r w:rsidR="00230A93">
        <w:rPr>
          <w:sz w:val="22"/>
          <w:szCs w:val="22"/>
        </w:rPr>
        <w:t xml:space="preserve"> </w:t>
      </w:r>
      <w:r w:rsidRPr="007C6A6A">
        <w:rPr>
          <w:sz w:val="22"/>
          <w:szCs w:val="22"/>
        </w:rPr>
        <w:t xml:space="preserve">Odbiorca zapłaci Dostawcy karę umowną za odstąpienie od umowy z przyczyn leżących po stronie Odbiorcy w wysokości 10 % szacunkowej wartości niezrealizowanej części umowy wynikającej  </w:t>
      </w:r>
      <w:r>
        <w:rPr>
          <w:sz w:val="22"/>
          <w:szCs w:val="22"/>
        </w:rPr>
        <w:t xml:space="preserve">                            </w:t>
      </w:r>
      <w:r w:rsidRPr="007C6A6A">
        <w:rPr>
          <w:sz w:val="22"/>
          <w:szCs w:val="22"/>
        </w:rPr>
        <w:t>z obliczeń dokonanych w oparciu o § 2 ust. 1  umowy za wyjątkiem okoliczności określonych w § 9  ust. 1 umowy.</w:t>
      </w:r>
    </w:p>
    <w:p w:rsidR="00A75279" w:rsidRPr="007C6A6A" w:rsidRDefault="00A75279" w:rsidP="00A75279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7C6A6A">
        <w:rPr>
          <w:sz w:val="22"/>
          <w:szCs w:val="22"/>
        </w:rPr>
        <w:t xml:space="preserve">4. </w:t>
      </w:r>
      <w:r w:rsidRPr="007C6A6A">
        <w:rPr>
          <w:sz w:val="22"/>
          <w:szCs w:val="22"/>
        </w:rPr>
        <w:tab/>
        <w:t xml:space="preserve">Dostawca wyraża zgodę na potrącenie przez Odbiorcę naliczonych kar umownych określonych </w:t>
      </w:r>
      <w:r w:rsidR="002036F4">
        <w:rPr>
          <w:sz w:val="22"/>
          <w:szCs w:val="22"/>
        </w:rPr>
        <w:t xml:space="preserve">                       </w:t>
      </w:r>
      <w:r w:rsidRPr="007C6A6A">
        <w:rPr>
          <w:sz w:val="22"/>
          <w:szCs w:val="22"/>
        </w:rPr>
        <w:t>w ust. 2 pkt 1,</w:t>
      </w:r>
      <w:r w:rsidR="002036F4">
        <w:rPr>
          <w:sz w:val="22"/>
          <w:szCs w:val="22"/>
        </w:rPr>
        <w:t xml:space="preserve"> </w:t>
      </w:r>
      <w:r w:rsidRPr="007C6A6A">
        <w:rPr>
          <w:sz w:val="22"/>
          <w:szCs w:val="22"/>
        </w:rPr>
        <w:t xml:space="preserve">2 i 4 z faktury za wykonaną dostawę. </w:t>
      </w:r>
    </w:p>
    <w:p w:rsidR="00A75279" w:rsidRDefault="00A75279" w:rsidP="00C3520E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bCs/>
          <w:sz w:val="22"/>
        </w:rPr>
      </w:pPr>
      <w:r w:rsidRPr="007C6A6A">
        <w:rPr>
          <w:sz w:val="22"/>
          <w:szCs w:val="22"/>
        </w:rPr>
        <w:t xml:space="preserve">5. </w:t>
      </w:r>
      <w:r w:rsidRPr="007C6A6A">
        <w:rPr>
          <w:sz w:val="22"/>
          <w:szCs w:val="22"/>
        </w:rPr>
        <w:tab/>
        <w:t>Strony przewidują możliwość dochodzenia odszkodowania uzupełniającego, do wysokości rzeczywiście poniesionej szkody, w sytuacji, gdy szkoda przewyższa wartością ustaloną karę umowną.</w:t>
      </w:r>
    </w:p>
    <w:p w:rsidR="00585FC4" w:rsidRDefault="00585FC4" w:rsidP="00A75279">
      <w:pPr>
        <w:keepNext/>
        <w:tabs>
          <w:tab w:val="left" w:pos="142"/>
          <w:tab w:val="left" w:pos="4111"/>
          <w:tab w:val="left" w:pos="9639"/>
        </w:tabs>
        <w:ind w:right="-1"/>
        <w:jc w:val="center"/>
        <w:outlineLvl w:val="1"/>
        <w:rPr>
          <w:rFonts w:ascii="Arial" w:hAnsi="Arial" w:cs="Arial"/>
          <w:b/>
          <w:bCs/>
          <w:sz w:val="22"/>
        </w:rPr>
      </w:pPr>
    </w:p>
    <w:p w:rsidR="00585FC4" w:rsidRDefault="007F5333" w:rsidP="00A75279">
      <w:pPr>
        <w:keepNext/>
        <w:tabs>
          <w:tab w:val="left" w:pos="142"/>
          <w:tab w:val="left" w:pos="4111"/>
          <w:tab w:val="left" w:pos="9639"/>
        </w:tabs>
        <w:ind w:right="-1"/>
        <w:jc w:val="center"/>
        <w:outlineLvl w:val="1"/>
        <w:rPr>
          <w:b/>
          <w:bCs/>
        </w:rPr>
      </w:pPr>
      <w:r w:rsidRPr="00585FC4">
        <w:rPr>
          <w:b/>
          <w:bCs/>
        </w:rPr>
        <w:t xml:space="preserve">Powinno być w </w:t>
      </w:r>
      <w:r w:rsidR="00585FC4" w:rsidRPr="00585FC4">
        <w:rPr>
          <w:b/>
          <w:bCs/>
        </w:rPr>
        <w:t>SIWZ</w:t>
      </w:r>
      <w:r w:rsidR="00585FC4">
        <w:rPr>
          <w:b/>
          <w:bCs/>
        </w:rPr>
        <w:t xml:space="preserve">- </w:t>
      </w:r>
    </w:p>
    <w:p w:rsidR="007F5333" w:rsidRPr="00585FC4" w:rsidRDefault="00A75279" w:rsidP="002036F4">
      <w:pPr>
        <w:keepNext/>
        <w:tabs>
          <w:tab w:val="left" w:pos="142"/>
          <w:tab w:val="left" w:pos="4111"/>
          <w:tab w:val="left" w:pos="9639"/>
        </w:tabs>
        <w:ind w:right="-1"/>
        <w:jc w:val="center"/>
        <w:outlineLvl w:val="1"/>
        <w:rPr>
          <w:b/>
        </w:rPr>
      </w:pPr>
      <w:r w:rsidRPr="00585FC4">
        <w:rPr>
          <w:b/>
        </w:rPr>
        <w:t>Załącznik  Nr 2</w:t>
      </w:r>
      <w:r w:rsidRPr="00585FC4">
        <w:rPr>
          <w:b/>
          <w:i/>
        </w:rPr>
        <w:t xml:space="preserve">  </w:t>
      </w:r>
      <w:r w:rsidRPr="00585FC4">
        <w:rPr>
          <w:b/>
          <w:bCs/>
          <w:iCs/>
        </w:rPr>
        <w:t>Projekt UMOWY Nr..../..... /MA/....../ 2017</w:t>
      </w:r>
      <w:r w:rsidR="002036F4">
        <w:rPr>
          <w:b/>
          <w:bCs/>
          <w:iCs/>
        </w:rPr>
        <w:t xml:space="preserve"> </w:t>
      </w:r>
      <w:r w:rsidRPr="00585FC4">
        <w:rPr>
          <w:b/>
        </w:rPr>
        <w:t>na dostawę produktów leczniczych i wyrobów medycznych</w:t>
      </w:r>
    </w:p>
    <w:p w:rsidR="00A75279" w:rsidRPr="00585FC4" w:rsidRDefault="00A75279" w:rsidP="007F5333">
      <w:pPr>
        <w:tabs>
          <w:tab w:val="left" w:pos="0"/>
          <w:tab w:val="left" w:pos="284"/>
          <w:tab w:val="left" w:pos="4860"/>
          <w:tab w:val="left" w:pos="10260"/>
        </w:tabs>
        <w:jc w:val="center"/>
        <w:rPr>
          <w:b/>
        </w:rPr>
      </w:pPr>
    </w:p>
    <w:p w:rsidR="007F5333" w:rsidRDefault="007F5333" w:rsidP="007F5333">
      <w:pPr>
        <w:tabs>
          <w:tab w:val="left" w:pos="0"/>
          <w:tab w:val="left" w:pos="284"/>
          <w:tab w:val="left" w:pos="4860"/>
          <w:tab w:val="left" w:pos="102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7F5333" w:rsidRDefault="003369F2" w:rsidP="003369F2">
      <w:pPr>
        <w:tabs>
          <w:tab w:val="left" w:pos="180"/>
        </w:tabs>
        <w:ind w:left="2520" w:hanging="25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7F5333">
        <w:rPr>
          <w:sz w:val="22"/>
          <w:szCs w:val="22"/>
        </w:rPr>
        <w:t>Strony postanawiają, że obowiązującą je formę odszkodowania stanowić będą kary umowne.</w:t>
      </w:r>
    </w:p>
    <w:p w:rsidR="007F5333" w:rsidRDefault="007F5333" w:rsidP="007F5333">
      <w:pPr>
        <w:tabs>
          <w:tab w:val="num" w:pos="360"/>
          <w:tab w:val="left" w:pos="7655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3369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Dostawca zapłaci Odbiorcy karę umowną w następujących w sytuacjach: </w:t>
      </w:r>
    </w:p>
    <w:p w:rsidR="007F5333" w:rsidRPr="003369F2" w:rsidRDefault="007F5333" w:rsidP="003369F2">
      <w:pPr>
        <w:pStyle w:val="Akapitzlist"/>
        <w:numPr>
          <w:ilvl w:val="0"/>
          <w:numId w:val="11"/>
        </w:numPr>
        <w:tabs>
          <w:tab w:val="left" w:pos="360"/>
        </w:tabs>
        <w:ind w:left="567" w:hanging="283"/>
        <w:jc w:val="both"/>
        <w:rPr>
          <w:b/>
          <w:sz w:val="22"/>
          <w:szCs w:val="22"/>
        </w:rPr>
      </w:pPr>
      <w:r w:rsidRPr="003369F2">
        <w:rPr>
          <w:b/>
          <w:sz w:val="22"/>
          <w:szCs w:val="22"/>
        </w:rPr>
        <w:t>za niedotrzymanie terminu dostawy - 2 % wartości zamówienia licząc za każdy dzień opóźnienia;</w:t>
      </w:r>
    </w:p>
    <w:p w:rsidR="007F5333" w:rsidRPr="007F5333" w:rsidRDefault="007F5333" w:rsidP="0003218B">
      <w:pPr>
        <w:numPr>
          <w:ilvl w:val="0"/>
          <w:numId w:val="11"/>
        </w:numPr>
        <w:tabs>
          <w:tab w:val="left" w:pos="360"/>
          <w:tab w:val="num" w:pos="567"/>
        </w:tabs>
        <w:ind w:left="567" w:hanging="283"/>
        <w:jc w:val="both"/>
        <w:rPr>
          <w:b/>
          <w:sz w:val="22"/>
          <w:szCs w:val="22"/>
        </w:rPr>
      </w:pPr>
      <w:r w:rsidRPr="007F5333">
        <w:rPr>
          <w:b/>
          <w:sz w:val="22"/>
          <w:szCs w:val="22"/>
        </w:rPr>
        <w:t xml:space="preserve">za braki ilościowe w dostawie zamówionego towaru –2% wartości  niezrealizowanej części zamówienia </w:t>
      </w:r>
      <w:r w:rsidRPr="007F5333">
        <w:rPr>
          <w:sz w:val="22"/>
          <w:szCs w:val="22"/>
        </w:rPr>
        <w:t>licząc za każdy dzień opóźnienia</w:t>
      </w:r>
      <w:r w:rsidRPr="007F5333">
        <w:rPr>
          <w:b/>
          <w:sz w:val="22"/>
          <w:szCs w:val="22"/>
        </w:rPr>
        <w:t>;</w:t>
      </w:r>
    </w:p>
    <w:p w:rsidR="007F5333" w:rsidRDefault="007F5333" w:rsidP="003369F2">
      <w:pPr>
        <w:numPr>
          <w:ilvl w:val="0"/>
          <w:numId w:val="11"/>
        </w:num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 odstąpienie od umowy z winy leżącej </w:t>
      </w:r>
      <w:r w:rsidR="002036F4">
        <w:rPr>
          <w:sz w:val="22"/>
          <w:szCs w:val="22"/>
        </w:rPr>
        <w:t xml:space="preserve">po stronie </w:t>
      </w:r>
      <w:r>
        <w:rPr>
          <w:sz w:val="22"/>
          <w:szCs w:val="22"/>
        </w:rPr>
        <w:t>Dostawcy - 10 % szacunkowej wartości niezrealizowanej części umowy wynikającej z obliczeń dokonanych w oparciu o § 2 ust.1  umowy</w:t>
      </w:r>
      <w:r w:rsidRPr="007B06DA">
        <w:rPr>
          <w:sz w:val="22"/>
          <w:szCs w:val="22"/>
        </w:rPr>
        <w:t>;</w:t>
      </w:r>
    </w:p>
    <w:p w:rsidR="007F5333" w:rsidRPr="007C6A6A" w:rsidRDefault="007F5333" w:rsidP="003369F2">
      <w:pPr>
        <w:numPr>
          <w:ilvl w:val="0"/>
          <w:numId w:val="11"/>
        </w:numPr>
        <w:tabs>
          <w:tab w:val="left" w:pos="360"/>
        </w:tabs>
        <w:ind w:left="709" w:hanging="349"/>
        <w:jc w:val="both"/>
        <w:rPr>
          <w:sz w:val="22"/>
          <w:szCs w:val="22"/>
        </w:rPr>
      </w:pPr>
      <w:r w:rsidRPr="007C6A6A">
        <w:rPr>
          <w:sz w:val="22"/>
        </w:rPr>
        <w:t>za przelanie bez zgody Odbiorcy wierzytelności, o których mowa w § 7 umowy - 10 % wartości umowy określonej w § 2 ust.1 umowy.</w:t>
      </w:r>
    </w:p>
    <w:p w:rsidR="007F5333" w:rsidRPr="007C6A6A" w:rsidRDefault="007F5333" w:rsidP="007F5333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 w:rsidRPr="007C6A6A">
        <w:rPr>
          <w:sz w:val="22"/>
          <w:szCs w:val="22"/>
        </w:rPr>
        <w:t xml:space="preserve">3. </w:t>
      </w:r>
      <w:r w:rsidR="003369F2">
        <w:rPr>
          <w:sz w:val="22"/>
          <w:szCs w:val="22"/>
        </w:rPr>
        <w:t xml:space="preserve">  </w:t>
      </w:r>
      <w:r w:rsidRPr="007C6A6A">
        <w:rPr>
          <w:sz w:val="22"/>
          <w:szCs w:val="22"/>
        </w:rPr>
        <w:t xml:space="preserve">Odbiorca zapłaci Dostawcy karę umowną za odstąpienie od umowy z przyczyn leżących po stronie Odbiorcy w wysokości 10 % szacunkowej wartości niezrealizowanej części umowy wynikającej  </w:t>
      </w:r>
      <w:r>
        <w:rPr>
          <w:sz w:val="22"/>
          <w:szCs w:val="22"/>
        </w:rPr>
        <w:t xml:space="preserve">                            </w:t>
      </w:r>
      <w:r w:rsidRPr="007C6A6A">
        <w:rPr>
          <w:sz w:val="22"/>
          <w:szCs w:val="22"/>
        </w:rPr>
        <w:t>z obliczeń dokonanych w oparciu o § 2 ust. 1  umowy za wyjątkiem okoliczności określonych w § 9  ust. 1 umowy.</w:t>
      </w:r>
    </w:p>
    <w:p w:rsidR="007F5333" w:rsidRPr="007C6A6A" w:rsidRDefault="007F5333" w:rsidP="007F5333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7C6A6A">
        <w:rPr>
          <w:sz w:val="22"/>
          <w:szCs w:val="22"/>
        </w:rPr>
        <w:t xml:space="preserve">4. </w:t>
      </w:r>
      <w:r w:rsidRPr="007C6A6A">
        <w:rPr>
          <w:sz w:val="22"/>
          <w:szCs w:val="22"/>
        </w:rPr>
        <w:tab/>
        <w:t>Dostawca wyraża zgodę na potrącenie przez Odbiorcę naliczonych kar umownych określonych w ust. 2 pkt 1,</w:t>
      </w:r>
      <w:r w:rsidR="00585FC4">
        <w:rPr>
          <w:sz w:val="22"/>
          <w:szCs w:val="22"/>
        </w:rPr>
        <w:t xml:space="preserve"> </w:t>
      </w:r>
      <w:r w:rsidRPr="007C6A6A">
        <w:rPr>
          <w:sz w:val="22"/>
          <w:szCs w:val="22"/>
        </w:rPr>
        <w:t xml:space="preserve">2 i 4 z faktury za wykonaną dostawę. </w:t>
      </w:r>
    </w:p>
    <w:p w:rsidR="007F5333" w:rsidRDefault="007F5333" w:rsidP="007F5333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7C6A6A">
        <w:rPr>
          <w:sz w:val="22"/>
          <w:szCs w:val="22"/>
        </w:rPr>
        <w:t xml:space="preserve">5. </w:t>
      </w:r>
      <w:r w:rsidRPr="007C6A6A">
        <w:rPr>
          <w:sz w:val="22"/>
          <w:szCs w:val="22"/>
        </w:rPr>
        <w:tab/>
        <w:t>Strony przewidują możliwość dochodzenia odszkodowania uzupełniającego, do wysokości rzeczywiście poniesionej szkody, w sytuacji, gdy szkoda przewyższa wartością ustaloną karę umowną.</w:t>
      </w:r>
    </w:p>
    <w:p w:rsidR="00C3520E" w:rsidRPr="007C6A6A" w:rsidRDefault="00C3520E" w:rsidP="007F5333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7F5333" w:rsidRDefault="007F5333" w:rsidP="007F5333">
      <w:pPr>
        <w:tabs>
          <w:tab w:val="left" w:pos="540"/>
          <w:tab w:val="center" w:pos="4536"/>
          <w:tab w:val="right" w:pos="9072"/>
        </w:tabs>
        <w:ind w:left="540"/>
        <w:rPr>
          <w:iCs/>
          <w:sz w:val="22"/>
          <w:szCs w:val="22"/>
        </w:rPr>
      </w:pPr>
    </w:p>
    <w:p w:rsidR="007F5333" w:rsidRDefault="007F5333" w:rsidP="007F5333">
      <w:pPr>
        <w:jc w:val="right"/>
        <w:rPr>
          <w:sz w:val="22"/>
          <w:szCs w:val="22"/>
        </w:rPr>
      </w:pPr>
    </w:p>
    <w:p w:rsidR="002036F4" w:rsidRPr="00994804" w:rsidRDefault="002036F4" w:rsidP="007F5333">
      <w:pPr>
        <w:jc w:val="right"/>
        <w:rPr>
          <w:sz w:val="22"/>
          <w:szCs w:val="22"/>
        </w:rPr>
      </w:pPr>
    </w:p>
    <w:p w:rsidR="00994804" w:rsidRPr="00994804" w:rsidRDefault="00585FC4" w:rsidP="00994804">
      <w:pPr>
        <w:rPr>
          <w:sz w:val="22"/>
          <w:szCs w:val="22"/>
        </w:rPr>
      </w:pPr>
      <w:r w:rsidRPr="00994804">
        <w:rPr>
          <w:sz w:val="22"/>
          <w:szCs w:val="22"/>
        </w:rPr>
        <w:tab/>
      </w:r>
      <w:r w:rsidRPr="00994804">
        <w:rPr>
          <w:sz w:val="22"/>
          <w:szCs w:val="22"/>
        </w:rPr>
        <w:tab/>
      </w:r>
      <w:r w:rsidRPr="00994804">
        <w:rPr>
          <w:sz w:val="22"/>
          <w:szCs w:val="22"/>
        </w:rPr>
        <w:tab/>
      </w:r>
      <w:r w:rsidRPr="00994804">
        <w:rPr>
          <w:sz w:val="22"/>
          <w:szCs w:val="22"/>
        </w:rPr>
        <w:tab/>
      </w:r>
      <w:r w:rsidRPr="00994804">
        <w:rPr>
          <w:sz w:val="22"/>
          <w:szCs w:val="22"/>
        </w:rPr>
        <w:tab/>
      </w:r>
      <w:r w:rsidRPr="00994804">
        <w:rPr>
          <w:sz w:val="22"/>
          <w:szCs w:val="22"/>
        </w:rPr>
        <w:tab/>
      </w:r>
      <w:r w:rsidRPr="00994804">
        <w:rPr>
          <w:sz w:val="22"/>
          <w:szCs w:val="22"/>
        </w:rPr>
        <w:tab/>
      </w:r>
      <w:r w:rsidRPr="00994804">
        <w:rPr>
          <w:sz w:val="22"/>
          <w:szCs w:val="22"/>
        </w:rPr>
        <w:tab/>
        <w:t xml:space="preserve"> Z po</w:t>
      </w:r>
      <w:r w:rsidR="00994804" w:rsidRPr="00994804">
        <w:rPr>
          <w:sz w:val="22"/>
          <w:szCs w:val="22"/>
        </w:rPr>
        <w:t xml:space="preserve">ważaniem </w:t>
      </w:r>
    </w:p>
    <w:p w:rsidR="00994804" w:rsidRDefault="00994804" w:rsidP="00994804">
      <w:pPr>
        <w:pStyle w:val="Tekstpodstawowy"/>
        <w:tabs>
          <w:tab w:val="clear" w:pos="567"/>
          <w:tab w:val="left" w:pos="284"/>
        </w:tabs>
        <w:ind w:left="284"/>
        <w:rPr>
          <w:sz w:val="22"/>
          <w:szCs w:val="22"/>
        </w:rPr>
      </w:pPr>
    </w:p>
    <w:p w:rsidR="00994804" w:rsidRDefault="00994804" w:rsidP="00994804">
      <w:pPr>
        <w:pStyle w:val="Tekstpodstawowy"/>
        <w:tabs>
          <w:tab w:val="clear" w:pos="567"/>
          <w:tab w:val="left" w:pos="284"/>
        </w:tabs>
        <w:ind w:left="284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DYREKTOR SZPITALA</w:t>
      </w:r>
    </w:p>
    <w:p w:rsidR="00994804" w:rsidRPr="00213FA0" w:rsidRDefault="00994804" w:rsidP="00994804">
      <w:pPr>
        <w:pStyle w:val="Tekstpodstawowy"/>
        <w:tabs>
          <w:tab w:val="clear" w:pos="567"/>
          <w:tab w:val="left" w:pos="284"/>
        </w:tabs>
        <w:ind w:left="284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dr n. o </w:t>
      </w:r>
      <w:proofErr w:type="spellStart"/>
      <w:r>
        <w:rPr>
          <w:rFonts w:ascii="Times New Roman" w:hAnsi="Times New Roman"/>
          <w:sz w:val="22"/>
          <w:szCs w:val="22"/>
        </w:rPr>
        <w:t>zdr</w:t>
      </w:r>
      <w:proofErr w:type="spellEnd"/>
      <w:r>
        <w:rPr>
          <w:rFonts w:ascii="Times New Roman" w:hAnsi="Times New Roman"/>
          <w:sz w:val="22"/>
          <w:szCs w:val="22"/>
        </w:rPr>
        <w:t>. Barbara Stawarz</w:t>
      </w:r>
    </w:p>
    <w:p w:rsidR="00994804" w:rsidRDefault="00994804" w:rsidP="00994804">
      <w:pPr>
        <w:jc w:val="center"/>
      </w:pPr>
    </w:p>
    <w:sectPr w:rsidR="00994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478"/>
    <w:multiLevelType w:val="hybridMultilevel"/>
    <w:tmpl w:val="7C041DB0"/>
    <w:lvl w:ilvl="0" w:tplc="9F46B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A2E5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827094">
      <w:start w:val="4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E522A6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auto"/>
      </w:rPr>
    </w:lvl>
    <w:lvl w:ilvl="6" w:tplc="EAAEAFE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B6C4A10">
      <w:start w:val="13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557B7"/>
    <w:multiLevelType w:val="hybridMultilevel"/>
    <w:tmpl w:val="6336723E"/>
    <w:lvl w:ilvl="0" w:tplc="1752FFE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7848F130">
      <w:start w:val="10"/>
      <w:numFmt w:val="decimal"/>
      <w:lvlText w:val="%2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 w15:restartNumberingAfterBreak="0">
    <w:nsid w:val="02ED7A57"/>
    <w:multiLevelType w:val="hybridMultilevel"/>
    <w:tmpl w:val="EC340DC6"/>
    <w:lvl w:ilvl="0" w:tplc="D00007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4F1E73"/>
    <w:multiLevelType w:val="hybridMultilevel"/>
    <w:tmpl w:val="1D7A3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3C78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CB262B"/>
    <w:multiLevelType w:val="hybridMultilevel"/>
    <w:tmpl w:val="11D096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EE67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A802449"/>
    <w:multiLevelType w:val="hybridMultilevel"/>
    <w:tmpl w:val="40788682"/>
    <w:lvl w:ilvl="0" w:tplc="95A2E5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38458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E232FE"/>
    <w:multiLevelType w:val="hybridMultilevel"/>
    <w:tmpl w:val="1A4AE89C"/>
    <w:lvl w:ilvl="0" w:tplc="18E0B7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6BE62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5223E2E">
      <w:start w:val="1"/>
      <w:numFmt w:val="decimal"/>
      <w:lvlText w:val="%3)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E0B7DC">
      <w:start w:val="1"/>
      <w:numFmt w:val="decimal"/>
      <w:lvlText w:val="%5."/>
      <w:lvlJc w:val="left"/>
      <w:pPr>
        <w:tabs>
          <w:tab w:val="num" w:pos="3637"/>
        </w:tabs>
        <w:ind w:left="3637" w:hanging="397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3C6C09"/>
    <w:multiLevelType w:val="hybridMultilevel"/>
    <w:tmpl w:val="EE22315E"/>
    <w:lvl w:ilvl="0" w:tplc="6D36501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Arial" w:hAnsi="Arial" w:hint="default"/>
        <w:color w:val="auto"/>
      </w:rPr>
    </w:lvl>
    <w:lvl w:ilvl="1" w:tplc="59D48176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0FF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 w:tplc="261447D2">
      <w:start w:val="1"/>
      <w:numFmt w:val="lowerLetter"/>
      <w:lvlText w:val="%4)"/>
      <w:lvlJc w:val="left"/>
      <w:pPr>
        <w:tabs>
          <w:tab w:val="num" w:pos="3143"/>
        </w:tabs>
        <w:ind w:left="3143" w:hanging="623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E6E7D2">
      <w:start w:val="3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FE01CC"/>
    <w:multiLevelType w:val="hybridMultilevel"/>
    <w:tmpl w:val="C5BE81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AEF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E522A6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95A2E5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EC1ABE"/>
    <w:multiLevelType w:val="hybridMultilevel"/>
    <w:tmpl w:val="5E369934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3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33"/>
    <w:rsid w:val="0003218B"/>
    <w:rsid w:val="002036F4"/>
    <w:rsid w:val="00230A93"/>
    <w:rsid w:val="003369F2"/>
    <w:rsid w:val="003E544D"/>
    <w:rsid w:val="00486F78"/>
    <w:rsid w:val="00585FC4"/>
    <w:rsid w:val="005C7018"/>
    <w:rsid w:val="005D585F"/>
    <w:rsid w:val="007F5333"/>
    <w:rsid w:val="00994804"/>
    <w:rsid w:val="009D39DF"/>
    <w:rsid w:val="00A75279"/>
    <w:rsid w:val="00B95E2E"/>
    <w:rsid w:val="00C3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C50FC-9891-446F-9E67-9BFD2C56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3520E"/>
    <w:pPr>
      <w:tabs>
        <w:tab w:val="left" w:pos="567"/>
      </w:tabs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520E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9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9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36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24</cp:revision>
  <cp:lastPrinted>2017-01-10T11:04:00Z</cp:lastPrinted>
  <dcterms:created xsi:type="dcterms:W3CDTF">2017-01-10T10:15:00Z</dcterms:created>
  <dcterms:modified xsi:type="dcterms:W3CDTF">2017-01-10T12:10:00Z</dcterms:modified>
</cp:coreProperties>
</file>